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7BA" w14:textId="56BD6932" w:rsidR="00DD032B" w:rsidRPr="00C06626" w:rsidRDefault="00703DB6" w:rsidP="00B72B3F">
      <w:pPr>
        <w:jc w:val="center"/>
        <w:rPr>
          <w:rStyle w:val="text"/>
          <w:rFonts w:asciiTheme="minorHAnsi" w:hAnsiTheme="minorHAnsi" w:cstheme="minorHAnsi"/>
          <w:lang w:val="es-ES"/>
        </w:rPr>
      </w:pPr>
      <w:r w:rsidRPr="00C06626">
        <w:rPr>
          <w:rStyle w:val="text"/>
          <w:rFonts w:asciiTheme="minorHAnsi" w:hAnsiTheme="minorHAnsi" w:cstheme="minorHAnsi"/>
          <w:lang w:val="es-ES"/>
        </w:rPr>
        <w:t xml:space="preserve">¡Bienvenidos </w:t>
      </w:r>
      <w:r w:rsidR="00CC56B7" w:rsidRPr="000D3521">
        <w:rPr>
          <w:rStyle w:val="text"/>
          <w:rFonts w:asciiTheme="minorHAnsi" w:hAnsiTheme="minorHAnsi" w:cstheme="minorHAnsi"/>
          <w:lang w:val="es-ES"/>
        </w:rPr>
        <w:t>a la</w:t>
      </w:r>
      <w:r w:rsidRPr="00C06626">
        <w:rPr>
          <w:rStyle w:val="text"/>
          <w:rFonts w:asciiTheme="minorHAnsi" w:hAnsiTheme="minorHAnsi" w:cstheme="minorHAnsi"/>
          <w:lang w:val="es-ES"/>
        </w:rPr>
        <w:t xml:space="preserve"> cena del Señor!</w:t>
      </w:r>
    </w:p>
    <w:p w14:paraId="1A10D46F" w14:textId="7E72A787" w:rsidR="00C37C25" w:rsidRPr="00C06626" w:rsidRDefault="00703DB6" w:rsidP="00FB164D">
      <w:pPr>
        <w:jc w:val="center"/>
        <w:rPr>
          <w:rStyle w:val="text"/>
          <w:rFonts w:asciiTheme="minorHAnsi" w:hAnsiTheme="minorHAnsi" w:cstheme="minorHAnsi"/>
          <w:lang w:val="es-ES"/>
        </w:rPr>
      </w:pPr>
      <w:r w:rsidRPr="00C06626">
        <w:rPr>
          <w:rStyle w:val="text"/>
          <w:rFonts w:asciiTheme="minorHAnsi" w:hAnsiTheme="minorHAnsi" w:cstheme="minorHAnsi"/>
          <w:lang w:val="es-ES"/>
        </w:rPr>
        <w:t>Porque por la gracia han sido salvados mediante la fe;</w:t>
      </w:r>
      <w:r w:rsidR="00160E7B" w:rsidRPr="00C06626">
        <w:rPr>
          <w:rStyle w:val="text"/>
          <w:rFonts w:asciiTheme="minorHAnsi" w:hAnsiTheme="minorHAnsi" w:cstheme="minorHAnsi"/>
          <w:lang w:val="es-ES"/>
        </w:rPr>
        <w:t xml:space="preserve"> </w:t>
      </w:r>
      <w:r w:rsidRPr="00C06626">
        <w:rPr>
          <w:rStyle w:val="text"/>
          <w:rFonts w:asciiTheme="minorHAnsi" w:hAnsiTheme="minorHAnsi" w:cstheme="minorHAnsi"/>
          <w:lang w:val="es-ES"/>
        </w:rPr>
        <w:t>esto no procede de ustedes, sino que es el regalo de Dios</w:t>
      </w:r>
      <w:r w:rsidR="00160E7B" w:rsidRPr="00C06626">
        <w:rPr>
          <w:rStyle w:val="text"/>
          <w:rFonts w:asciiTheme="minorHAnsi" w:hAnsiTheme="minorHAnsi" w:cstheme="minorHAnsi"/>
          <w:lang w:val="es-ES"/>
        </w:rPr>
        <w:t xml:space="preserve">. </w:t>
      </w:r>
      <w:r w:rsidR="00FB164D">
        <w:rPr>
          <w:rStyle w:val="text"/>
          <w:rFonts w:asciiTheme="minorHAnsi" w:hAnsiTheme="minorHAnsi" w:cstheme="minorHAnsi"/>
          <w:lang w:val="es-ES"/>
        </w:rPr>
        <w:t xml:space="preserve"> </w:t>
      </w:r>
      <w:r w:rsidRPr="00C06626">
        <w:rPr>
          <w:rStyle w:val="text"/>
          <w:rFonts w:asciiTheme="minorHAnsi" w:hAnsiTheme="minorHAnsi" w:cstheme="minorHAnsi"/>
          <w:lang w:val="es-ES"/>
        </w:rPr>
        <w:t>Efesios 2:8</w:t>
      </w:r>
    </w:p>
    <w:p w14:paraId="12B26AF6" w14:textId="7BF9D588" w:rsidR="00703DB6" w:rsidRPr="00C06626" w:rsidRDefault="00703DB6" w:rsidP="00160E7B">
      <w:pPr>
        <w:jc w:val="center"/>
        <w:rPr>
          <w:rStyle w:val="text"/>
          <w:rFonts w:asciiTheme="minorHAnsi" w:hAnsiTheme="minorHAnsi" w:cstheme="minorHAnsi"/>
          <w:lang w:val="es-ES"/>
        </w:rPr>
      </w:pPr>
      <w:r w:rsidRPr="00C06626">
        <w:rPr>
          <w:rStyle w:val="text"/>
          <w:rFonts w:asciiTheme="minorHAnsi" w:hAnsiTheme="minorHAnsi" w:cstheme="minorHAnsi"/>
          <w:lang w:val="es-ES"/>
        </w:rPr>
        <w:t>+ + + + + + + + + + + + + + + + + + + + + + + + + + + + + + + + + + + + + + + + + + + + +</w:t>
      </w:r>
    </w:p>
    <w:p w14:paraId="7A5F04AD" w14:textId="77777777" w:rsidR="00336418" w:rsidRPr="00862869" w:rsidRDefault="00336418" w:rsidP="00562002">
      <w:pPr>
        <w:jc w:val="center"/>
        <w:rPr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003B7D5E" w14:textId="38BE5F69" w:rsidR="00703DB6" w:rsidRPr="00F52773" w:rsidRDefault="001107C0" w:rsidP="00562002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0D3521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Salud</w:t>
      </w:r>
      <w:r w:rsidR="00F52773" w:rsidRPr="000D3521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o</w:t>
      </w:r>
      <w:r w:rsidR="00703DB6" w:rsidRPr="000D3521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 xml:space="preserve"> </w:t>
      </w:r>
      <w:r w:rsidRPr="000D3521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E</w:t>
      </w:r>
      <w:r w:rsidRPr="00F52773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vangeli</w:t>
      </w:r>
      <w:r w:rsidR="00D05904" w:rsidRPr="00F52773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o</w:t>
      </w:r>
    </w:p>
    <w:p w14:paraId="4CD05D7C" w14:textId="3DEE6A59" w:rsidR="00703DB6" w:rsidRPr="00F52773" w:rsidRDefault="00703DB6" w:rsidP="000B2EBE">
      <w:pPr>
        <w:ind w:left="270" w:hanging="270"/>
        <w:rPr>
          <w:rFonts w:asciiTheme="minorHAnsi" w:hAnsiTheme="minorHAnsi" w:cstheme="minorHAnsi"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sz w:val="28"/>
          <w:szCs w:val="28"/>
          <w:lang w:val="es-ES"/>
        </w:rPr>
        <w:t>L: Que la gracia de nuestro Señor Jesucristo, el amor del Padre y la comunión del Espíritu Santo, sea con todos ustedes</w:t>
      </w:r>
      <w:r w:rsidRPr="000D3521">
        <w:rPr>
          <w:rFonts w:asciiTheme="minorHAnsi" w:hAnsiTheme="minorHAnsi" w:cstheme="minorHAnsi"/>
          <w:sz w:val="28"/>
          <w:szCs w:val="28"/>
          <w:lang w:val="es-ES"/>
        </w:rPr>
        <w:t xml:space="preserve">. </w:t>
      </w:r>
      <w:r w:rsidRPr="000D3521">
        <w:rPr>
          <w:rFonts w:asciiTheme="minorHAnsi" w:hAnsiTheme="minorHAnsi" w:cstheme="minorHAnsi"/>
          <w:b/>
          <w:bCs/>
          <w:sz w:val="28"/>
          <w:szCs w:val="28"/>
          <w:lang w:val="es-ES"/>
        </w:rPr>
        <w:t>Y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con tu Espíritu</w:t>
      </w:r>
      <w:r w:rsidRPr="00F52773">
        <w:rPr>
          <w:rFonts w:asciiTheme="minorHAnsi" w:hAnsiTheme="minorHAnsi" w:cstheme="minorHAnsi"/>
          <w:b/>
          <w:sz w:val="28"/>
          <w:szCs w:val="28"/>
          <w:lang w:val="es-ES"/>
        </w:rPr>
        <w:t>.</w:t>
      </w:r>
    </w:p>
    <w:p w14:paraId="709F3E50" w14:textId="6796B050" w:rsidR="00703DB6" w:rsidRPr="00F52773" w:rsidRDefault="00703DB6" w:rsidP="006F21A7">
      <w:pPr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sz w:val="28"/>
          <w:szCs w:val="28"/>
          <w:lang w:val="es-ES"/>
        </w:rPr>
        <w:t xml:space="preserve">L: En el nombre del Padre, del Hijo, y del Espíritu Santo. </w:t>
      </w:r>
      <w:r w:rsidR="00932539"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A</w:t>
      </w:r>
      <w:r w:rsidR="00426498"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mén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28267C13" w14:textId="3A6CD3C6" w:rsidR="00703DB6" w:rsidRDefault="009602F2" w:rsidP="003A7496">
      <w:pPr>
        <w:rPr>
          <w:rFonts w:asciiTheme="minorHAnsi" w:hAnsiTheme="minorHAnsi" w:cstheme="minorHAnsi"/>
          <w:sz w:val="13"/>
          <w:szCs w:val="13"/>
          <w:u w:val="single"/>
          <w:lang w:val="es-ES"/>
        </w:rPr>
      </w:pPr>
      <w:r w:rsidRPr="00F52773">
        <w:rPr>
          <w:rFonts w:asciiTheme="minorHAnsi" w:hAnsiTheme="minorHAnsi" w:cstheme="minorHAnsi"/>
          <w:sz w:val="28"/>
          <w:szCs w:val="28"/>
          <w:lang w:val="es-ES"/>
        </w:rPr>
        <w:t>L:</w:t>
      </w:r>
      <w:r w:rsidRPr="00F52773">
        <w:rPr>
          <w:rFonts w:asciiTheme="minorHAnsi" w:hAnsiTheme="minorHAnsi" w:cstheme="minorHAnsi"/>
          <w:sz w:val="28"/>
          <w:szCs w:val="28"/>
          <w:u w:val="single"/>
          <w:lang w:val="es-ES"/>
        </w:rPr>
        <w:t xml:space="preserve"> Oremos</w:t>
      </w:r>
      <w:r w:rsidR="00D944EC" w:rsidRPr="00F52773">
        <w:rPr>
          <w:rFonts w:asciiTheme="minorHAnsi" w:hAnsiTheme="minorHAnsi" w:cstheme="minorHAnsi"/>
          <w:sz w:val="28"/>
          <w:szCs w:val="28"/>
          <w:u w:val="single"/>
          <w:lang w:val="es-ES"/>
        </w:rPr>
        <w:t xml:space="preserve"> al Señor </w:t>
      </w:r>
    </w:p>
    <w:p w14:paraId="7C05286B" w14:textId="77777777" w:rsidR="00862869" w:rsidRPr="00862869" w:rsidRDefault="00862869" w:rsidP="003A7496">
      <w:pPr>
        <w:rPr>
          <w:rFonts w:asciiTheme="minorHAnsi" w:hAnsiTheme="minorHAnsi" w:cstheme="minorHAnsi"/>
          <w:sz w:val="13"/>
          <w:szCs w:val="13"/>
          <w:u w:val="single"/>
          <w:lang w:val="es-ES"/>
        </w:rPr>
      </w:pPr>
    </w:p>
    <w:p w14:paraId="39100632" w14:textId="77777777" w:rsidR="00F52773" w:rsidRPr="00467F37" w:rsidRDefault="00F52773" w:rsidP="00F52773">
      <w:pPr>
        <w:jc w:val="center"/>
        <w:rPr>
          <w:rFonts w:asciiTheme="minorHAnsi" w:hAnsiTheme="minorHAnsi" w:cstheme="minorHAnsi"/>
          <w:b/>
          <w:bCs/>
          <w:sz w:val="11"/>
          <w:szCs w:val="11"/>
          <w:u w:val="single"/>
          <w:lang w:val="es-ES"/>
        </w:rPr>
      </w:pPr>
    </w:p>
    <w:p w14:paraId="35F79EE3" w14:textId="55887EF3" w:rsidR="00433E0D" w:rsidRPr="00F52773" w:rsidRDefault="00433E0D" w:rsidP="00F52773">
      <w:pPr>
        <w:jc w:val="center"/>
        <w:rPr>
          <w:rStyle w:val="text"/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F5277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Vamos Caminando A La Casa Del </w:t>
      </w:r>
      <w:r w:rsidRPr="00F52773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Señor</w:t>
      </w:r>
    </w:p>
    <w:p w14:paraId="7F8C99AA" w14:textId="77777777" w:rsidR="00CC56B7" w:rsidRPr="00F52773" w:rsidRDefault="00CC56B7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sectPr w:rsidR="00CC56B7" w:rsidRPr="00F52773" w:rsidSect="00B72B3F">
          <w:headerReference w:type="even" r:id="rId8"/>
          <w:footerReference w:type="even" r:id="rId9"/>
          <w:footerReference w:type="default" r:id="rId10"/>
          <w:headerReference w:type="first" r:id="rId11"/>
          <w:pgSz w:w="12240" w:h="15840" w:code="1"/>
          <w:pgMar w:top="1380" w:right="1440" w:bottom="1440" w:left="1440" w:header="720" w:footer="720" w:gutter="0"/>
          <w:cols w:space="720"/>
          <w:titlePg/>
          <w:docGrid w:linePitch="360"/>
        </w:sectPr>
      </w:pPr>
    </w:p>
    <w:p w14:paraId="0B6B6892" w14:textId="6B3230F2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Vamos caminando,</w:t>
      </w:r>
    </w:p>
    <w:p w14:paraId="32976C53" w14:textId="12817E3C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 xml:space="preserve">A la casa </w:t>
      </w:r>
      <w:r w:rsidRPr="00467F37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 xml:space="preserve">del </w:t>
      </w:r>
      <w:r w:rsidR="00CC56B7" w:rsidRPr="00467F37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S</w:t>
      </w:r>
      <w:r w:rsidRPr="00467F37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eñor</w:t>
      </w: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,</w:t>
      </w:r>
    </w:p>
    <w:p w14:paraId="76238A56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Juntos como hermanos,</w:t>
      </w:r>
    </w:p>
    <w:p w14:paraId="4C7EEB72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En un gran lazo de amor.</w:t>
      </w:r>
    </w:p>
    <w:p w14:paraId="3C1B44F6" w14:textId="77777777" w:rsidR="00761470" w:rsidRPr="00862869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Theme="minorHAnsi" w:hAnsiTheme="minorHAnsi" w:cstheme="minorHAnsi"/>
          <w:color w:val="000000"/>
          <w:sz w:val="11"/>
          <w:szCs w:val="11"/>
          <w:lang w:val="es-MX"/>
        </w:rPr>
      </w:pPr>
    </w:p>
    <w:p w14:paraId="7D317551" w14:textId="1A56E6DD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467F37">
        <w:rPr>
          <w:rFonts w:asciiTheme="minorHAnsi" w:hAnsiTheme="minorHAnsi" w:cstheme="minorHAnsi"/>
          <w:color w:val="000000"/>
          <w:sz w:val="28"/>
          <w:szCs w:val="28"/>
          <w:lang w:val="es-MX"/>
        </w:rPr>
        <w:t xml:space="preserve">Porque </w:t>
      </w:r>
      <w:r w:rsidR="00CC56B7" w:rsidRPr="00467F37">
        <w:rPr>
          <w:rFonts w:asciiTheme="minorHAnsi" w:hAnsiTheme="minorHAnsi" w:cstheme="minorHAnsi"/>
          <w:color w:val="000000"/>
          <w:sz w:val="28"/>
          <w:szCs w:val="28"/>
          <w:lang w:val="es-MX"/>
        </w:rPr>
        <w:t>C</w:t>
      </w:r>
      <w:r w:rsidRPr="00467F37">
        <w:rPr>
          <w:rFonts w:asciiTheme="minorHAnsi" w:hAnsiTheme="minorHAnsi" w:cstheme="minorHAnsi"/>
          <w:color w:val="000000"/>
          <w:sz w:val="28"/>
          <w:szCs w:val="28"/>
          <w:lang w:val="es-MX"/>
        </w:rPr>
        <w:t>risto</w:t>
      </w: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 xml:space="preserve"> ha demostrado,</w:t>
      </w:r>
    </w:p>
    <w:p w14:paraId="6D6EB077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Con sus obras la verdad,</w:t>
      </w:r>
    </w:p>
    <w:p w14:paraId="4A74B1CD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Porque solo un buen cristiano,</w:t>
      </w:r>
    </w:p>
    <w:p w14:paraId="79D5E6F3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Sentirá felicidad.</w:t>
      </w:r>
    </w:p>
    <w:p w14:paraId="1E0A048C" w14:textId="77777777" w:rsidR="00761470" w:rsidRPr="00862869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11"/>
          <w:szCs w:val="11"/>
          <w:lang w:val="es-MX"/>
        </w:rPr>
      </w:pPr>
    </w:p>
    <w:p w14:paraId="015D238A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Porque el mundo necesita</w:t>
      </w:r>
    </w:p>
    <w:p w14:paraId="6D290CD8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Más amor y libertad.</w:t>
      </w:r>
    </w:p>
    <w:p w14:paraId="5ADE9EA6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Es por eso que venimos</w:t>
      </w:r>
    </w:p>
    <w:p w14:paraId="29792624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A cantarle a Dios.</w:t>
      </w:r>
    </w:p>
    <w:p w14:paraId="7D46322D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Vamos caminando.</w:t>
      </w:r>
    </w:p>
    <w:p w14:paraId="08FFD48C" w14:textId="4E5245B4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 xml:space="preserve">A la casa del </w:t>
      </w:r>
      <w:r w:rsidR="00CC56B7" w:rsidRPr="00467F37">
        <w:rPr>
          <w:rFonts w:asciiTheme="minorHAnsi" w:hAnsiTheme="minorHAnsi" w:cstheme="minorHAnsi"/>
          <w:b/>
          <w:sz w:val="28"/>
          <w:szCs w:val="28"/>
          <w:lang w:val="es-MX"/>
        </w:rPr>
        <w:t>S</w:t>
      </w: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eñor,</w:t>
      </w:r>
    </w:p>
    <w:p w14:paraId="5989BD6C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Juntos como hermanos,</w:t>
      </w:r>
    </w:p>
    <w:p w14:paraId="1434CBC7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b/>
          <w:color w:val="000000"/>
          <w:sz w:val="28"/>
          <w:szCs w:val="28"/>
          <w:lang w:val="es-MX"/>
        </w:rPr>
        <w:t>En un gran lazo de amor.</w:t>
      </w:r>
    </w:p>
    <w:p w14:paraId="487A4837" w14:textId="77777777" w:rsidR="00761470" w:rsidRPr="00862869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11"/>
          <w:szCs w:val="11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 xml:space="preserve">         </w:t>
      </w:r>
    </w:p>
    <w:p w14:paraId="1631454B" w14:textId="3ACEABA1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 xml:space="preserve">Porque </w:t>
      </w:r>
      <w:r w:rsidR="00CC56B7" w:rsidRPr="00467F37">
        <w:rPr>
          <w:rFonts w:asciiTheme="minorHAnsi" w:hAnsiTheme="minorHAnsi" w:cstheme="minorHAnsi"/>
          <w:color w:val="000000"/>
          <w:sz w:val="28"/>
          <w:szCs w:val="28"/>
          <w:lang w:val="es-MX"/>
        </w:rPr>
        <w:t>C</w:t>
      </w:r>
      <w:r w:rsidRPr="00467F37">
        <w:rPr>
          <w:rFonts w:asciiTheme="minorHAnsi" w:hAnsiTheme="minorHAnsi" w:cstheme="minorHAnsi"/>
          <w:color w:val="000000"/>
          <w:sz w:val="28"/>
          <w:szCs w:val="28"/>
          <w:lang w:val="es-MX"/>
        </w:rPr>
        <w:t>r</w:t>
      </w: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isto ha demostrado,</w:t>
      </w:r>
    </w:p>
    <w:p w14:paraId="7B3C0384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 xml:space="preserve">Con sus obras la verdad,     </w:t>
      </w:r>
    </w:p>
    <w:p w14:paraId="485FE4C6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 xml:space="preserve">Porque solo un buen cristiano,  </w:t>
      </w:r>
    </w:p>
    <w:p w14:paraId="21D869A8" w14:textId="17AFBACD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Sentirá felicidad.</w:t>
      </w:r>
    </w:p>
    <w:p w14:paraId="4B9E07C4" w14:textId="77777777" w:rsidR="00761470" w:rsidRPr="00862869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11"/>
          <w:szCs w:val="11"/>
          <w:lang w:val="es-MX"/>
        </w:rPr>
      </w:pPr>
    </w:p>
    <w:p w14:paraId="48442A5F" w14:textId="01BBAB85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Porque el mundo necesita,</w:t>
      </w:r>
    </w:p>
    <w:p w14:paraId="7A1A4F6E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Más amor y libertad,</w:t>
      </w:r>
    </w:p>
    <w:p w14:paraId="5E6635C1" w14:textId="77777777" w:rsidR="00761470" w:rsidRPr="00F52773" w:rsidRDefault="00761470" w:rsidP="0076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 xml:space="preserve">Es por eso que venimos, </w:t>
      </w:r>
    </w:p>
    <w:p w14:paraId="4597DAD7" w14:textId="36CA70A6" w:rsidR="00CC56B7" w:rsidRPr="00F52773" w:rsidRDefault="00761470" w:rsidP="00F5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text"/>
          <w:rFonts w:asciiTheme="minorHAnsi" w:hAnsiTheme="minorHAnsi" w:cstheme="minorHAnsi"/>
          <w:sz w:val="28"/>
          <w:szCs w:val="28"/>
          <w:lang w:val="es-MX"/>
        </w:rPr>
        <w:sectPr w:rsidR="00CC56B7" w:rsidRPr="00F52773" w:rsidSect="00B72B3F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 w:rsidRPr="00F52773">
        <w:rPr>
          <w:rFonts w:asciiTheme="minorHAnsi" w:hAnsiTheme="minorHAnsi" w:cstheme="minorHAnsi"/>
          <w:color w:val="000000"/>
          <w:sz w:val="28"/>
          <w:szCs w:val="28"/>
          <w:lang w:val="es-MX"/>
        </w:rPr>
        <w:t>A cantarle a Dios.</w:t>
      </w:r>
      <w:r w:rsidRPr="00F52773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</w:p>
    <w:p w14:paraId="78103B6E" w14:textId="4EDD527D" w:rsidR="002653CA" w:rsidRPr="00862869" w:rsidRDefault="002653CA" w:rsidP="0092033A">
      <w:pPr>
        <w:rPr>
          <w:rFonts w:asciiTheme="minorHAnsi" w:hAnsiTheme="minorHAnsi" w:cstheme="minorHAnsi"/>
          <w:bCs/>
          <w:sz w:val="15"/>
          <w:szCs w:val="15"/>
          <w:u w:val="single"/>
          <w:lang w:val="es-MX"/>
        </w:rPr>
        <w:sectPr w:rsidR="002653CA" w:rsidRPr="00862869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2DD8932E" w14:textId="0E2159BE" w:rsidR="00F65B4F" w:rsidRPr="00F52773" w:rsidRDefault="00F65B4F" w:rsidP="001A6C32">
      <w:pPr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F5277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Confesión y Absolución</w:t>
      </w:r>
    </w:p>
    <w:p w14:paraId="2ADCF92F" w14:textId="5CA69703" w:rsidR="0092033A" w:rsidRPr="00F52773" w:rsidRDefault="00F65B4F" w:rsidP="00F52773">
      <w:pPr>
        <w:ind w:left="360" w:hanging="360"/>
        <w:contextualSpacing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sz w:val="28"/>
          <w:szCs w:val="28"/>
          <w:lang w:val="es-ES"/>
        </w:rPr>
        <w:t>L: Hermanos; Si decimos que no tenemos pecado, nos estamos engañando, y la verdad no está</w:t>
      </w:r>
      <w:r w:rsidR="00F52773" w:rsidRPr="00F52773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F52773">
        <w:rPr>
          <w:rFonts w:asciiTheme="minorHAnsi" w:hAnsiTheme="minorHAnsi" w:cstheme="minorHAnsi"/>
          <w:sz w:val="28"/>
          <w:szCs w:val="28"/>
          <w:lang w:val="es-ES"/>
        </w:rPr>
        <w:t>en nosotros. Pero si confesamos nuestros pecados, Dios es fiel y justo para perdonarnos y</w:t>
      </w:r>
      <w:r w:rsidR="00F52773" w:rsidRPr="00F52773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F52773">
        <w:rPr>
          <w:rFonts w:asciiTheme="minorHAnsi" w:hAnsiTheme="minorHAnsi" w:cstheme="minorHAnsi"/>
          <w:sz w:val="28"/>
          <w:szCs w:val="28"/>
          <w:lang w:val="es-ES"/>
        </w:rPr>
        <w:t>purificarnos de toda maldad.</w:t>
      </w:r>
    </w:p>
    <w:p w14:paraId="4A4D4553" w14:textId="77777777" w:rsidR="00562002" w:rsidRPr="00862869" w:rsidRDefault="00562002" w:rsidP="009602F2">
      <w:pPr>
        <w:rPr>
          <w:rFonts w:asciiTheme="minorHAnsi" w:hAnsiTheme="minorHAnsi" w:cstheme="minorHAnsi"/>
          <w:sz w:val="11"/>
          <w:szCs w:val="11"/>
          <w:lang w:val="es-ES"/>
        </w:rPr>
      </w:pPr>
    </w:p>
    <w:p w14:paraId="6631580C" w14:textId="3F58BCBC" w:rsidR="00553E45" w:rsidRPr="00862869" w:rsidRDefault="00553E45" w:rsidP="009602F2">
      <w:pPr>
        <w:rPr>
          <w:rFonts w:asciiTheme="minorHAnsi" w:hAnsiTheme="minorHAnsi" w:cstheme="minorHAnsi"/>
          <w:bCs/>
          <w:color w:val="00B050"/>
          <w:sz w:val="15"/>
          <w:szCs w:val="15"/>
          <w:lang w:val="es-ES"/>
        </w:rPr>
        <w:sectPr w:rsidR="00553E45" w:rsidRPr="00862869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2FB2BD9F" w14:textId="516CA4DC" w:rsidR="00CD18FD" w:rsidRPr="00F52773" w:rsidRDefault="00042817" w:rsidP="00CD18FD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sectPr w:rsidR="00CD18FD" w:rsidRPr="00F52773" w:rsidSect="00B72B3F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 w:rsidRPr="00F5277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C</w:t>
      </w:r>
      <w:r w:rsidR="00C37C25" w:rsidRPr="00F5277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onfesión</w:t>
      </w:r>
    </w:p>
    <w:p w14:paraId="652F4DF6" w14:textId="77777777" w:rsidR="00C37C25" w:rsidRPr="00F52773" w:rsidRDefault="00D944EC" w:rsidP="006F21A7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sz w:val="28"/>
          <w:szCs w:val="28"/>
          <w:lang w:val="es-ES"/>
        </w:rPr>
        <w:t xml:space="preserve">L: </w:t>
      </w:r>
      <w:r w:rsidR="00C37C25" w:rsidRPr="00F52773">
        <w:rPr>
          <w:rFonts w:asciiTheme="minorHAnsi" w:hAnsiTheme="minorHAnsi" w:cstheme="minorHAnsi"/>
          <w:sz w:val="28"/>
          <w:szCs w:val="28"/>
          <w:lang w:val="es-ES"/>
        </w:rPr>
        <w:t>Confesemos nuestros pecados contra Dios y contra nuestro prójimo.</w:t>
      </w:r>
    </w:p>
    <w:p w14:paraId="3E88A3E3" w14:textId="4FFE2852" w:rsidR="00C80B8B" w:rsidRPr="00F52773" w:rsidRDefault="00D944EC" w:rsidP="008A7061">
      <w:pPr>
        <w:ind w:left="180" w:hanging="180"/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b/>
          <w:sz w:val="28"/>
          <w:szCs w:val="28"/>
          <w:lang w:val="es-ES"/>
        </w:rPr>
        <w:t>C:</w:t>
      </w:r>
      <w:r w:rsidR="00C80B8B"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37C25" w:rsidRPr="00F52773">
        <w:rPr>
          <w:rFonts w:asciiTheme="minorHAnsi" w:hAnsiTheme="minorHAnsi" w:cstheme="minorHAnsi"/>
          <w:b/>
          <w:sz w:val="28"/>
          <w:szCs w:val="28"/>
          <w:lang w:val="es-ES"/>
        </w:rPr>
        <w:t>Misericordioso Dios confesamos que estamos esclavizados por el pecado, y no podemos</w:t>
      </w:r>
      <w:r w:rsid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571346" w:rsidRPr="00F52773">
        <w:rPr>
          <w:rFonts w:asciiTheme="minorHAnsi" w:hAnsiTheme="minorHAnsi" w:cstheme="minorHAnsi"/>
          <w:b/>
          <w:sz w:val="28"/>
          <w:szCs w:val="28"/>
          <w:lang w:val="es-ES"/>
        </w:rPr>
        <w:t>liberarnos</w:t>
      </w:r>
      <w:r w:rsidR="008A7061"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571346" w:rsidRPr="00F52773">
        <w:rPr>
          <w:rFonts w:asciiTheme="minorHAnsi" w:hAnsiTheme="minorHAnsi" w:cstheme="minorHAnsi"/>
          <w:b/>
          <w:sz w:val="28"/>
          <w:szCs w:val="28"/>
          <w:lang w:val="es-ES"/>
        </w:rPr>
        <w:t>nosotros</w:t>
      </w:r>
      <w:r w:rsidR="00C37C25"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mismos. Hemos pecado contra ti.</w:t>
      </w:r>
      <w:r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37C25" w:rsidRPr="00F52773">
        <w:rPr>
          <w:rFonts w:asciiTheme="minorHAnsi" w:hAnsiTheme="minorHAnsi" w:cstheme="minorHAnsi"/>
          <w:b/>
          <w:sz w:val="28"/>
          <w:szCs w:val="28"/>
          <w:lang w:val="es-ES"/>
        </w:rPr>
        <w:t>No te hemos amado de todo corazón,</w:t>
      </w:r>
      <w:r w:rsid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37C25" w:rsidRPr="00F52773">
        <w:rPr>
          <w:rFonts w:asciiTheme="minorHAnsi" w:hAnsiTheme="minorHAnsi" w:cstheme="minorHAnsi"/>
          <w:b/>
          <w:sz w:val="28"/>
          <w:szCs w:val="28"/>
          <w:lang w:val="es-ES"/>
        </w:rPr>
        <w:t>no hemos amado a nuestro prójimo como a nosotros mismos. Por amor de tu hijo Jesucristo</w:t>
      </w:r>
      <w:r w:rsid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37C25" w:rsidRPr="00F52773">
        <w:rPr>
          <w:rFonts w:asciiTheme="minorHAnsi" w:hAnsiTheme="minorHAnsi" w:cstheme="minorHAnsi"/>
          <w:b/>
          <w:sz w:val="28"/>
          <w:szCs w:val="28"/>
          <w:lang w:val="es-ES"/>
        </w:rPr>
        <w:t>ten piedad de nosotros.</w:t>
      </w:r>
      <w:r w:rsidR="008A7061"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37C25"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Perdónanos, </w:t>
      </w:r>
      <w:r w:rsidR="00C37C25" w:rsidRPr="00F52773">
        <w:rPr>
          <w:rFonts w:asciiTheme="minorHAnsi" w:hAnsiTheme="minorHAnsi" w:cstheme="minorHAnsi"/>
          <w:b/>
          <w:sz w:val="28"/>
          <w:szCs w:val="28"/>
          <w:lang w:val="es-ES"/>
        </w:rPr>
        <w:lastRenderedPageBreak/>
        <w:t>renuévanos, y dirígenos por medio d</w:t>
      </w:r>
      <w:r w:rsidR="003A7496" w:rsidRPr="00F52773">
        <w:rPr>
          <w:rFonts w:asciiTheme="minorHAnsi" w:hAnsiTheme="minorHAnsi" w:cstheme="minorHAnsi"/>
          <w:b/>
          <w:sz w:val="28"/>
          <w:szCs w:val="28"/>
          <w:lang w:val="es-ES"/>
        </w:rPr>
        <w:t>e tu Santo</w:t>
      </w:r>
      <w:r w:rsid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3A7496"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Espíritu para gloria </w:t>
      </w:r>
      <w:r w:rsidR="00C37C25" w:rsidRPr="00F52773">
        <w:rPr>
          <w:rFonts w:asciiTheme="minorHAnsi" w:hAnsiTheme="minorHAnsi" w:cstheme="minorHAnsi"/>
          <w:b/>
          <w:sz w:val="28"/>
          <w:szCs w:val="28"/>
          <w:lang w:val="es-ES"/>
        </w:rPr>
        <w:t>de tu nombre</w:t>
      </w:r>
      <w:r w:rsidR="00042F2C"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. </w:t>
      </w:r>
      <w:r w:rsidR="00426498"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Amén.</w:t>
      </w:r>
    </w:p>
    <w:p w14:paraId="3C88DA0E" w14:textId="77777777" w:rsidR="008A7061" w:rsidRPr="00862869" w:rsidRDefault="008A7061" w:rsidP="008A7061">
      <w:pPr>
        <w:ind w:left="180" w:hanging="180"/>
        <w:jc w:val="both"/>
        <w:rPr>
          <w:rFonts w:asciiTheme="minorHAnsi" w:hAnsiTheme="minorHAnsi" w:cstheme="minorHAnsi"/>
          <w:b/>
          <w:sz w:val="15"/>
          <w:szCs w:val="15"/>
          <w:lang w:val="es-ES"/>
        </w:rPr>
      </w:pPr>
    </w:p>
    <w:p w14:paraId="07B9050B" w14:textId="61930A6B" w:rsidR="00C37C25" w:rsidRPr="00F52773" w:rsidRDefault="00C37C25" w:rsidP="00F65B4F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F52773">
        <w:rPr>
          <w:rFonts w:cstheme="minorHAnsi"/>
          <w:b/>
          <w:bCs/>
          <w:sz w:val="28"/>
          <w:szCs w:val="28"/>
          <w:u w:val="single"/>
        </w:rPr>
        <w:t>Absolución</w:t>
      </w:r>
    </w:p>
    <w:p w14:paraId="6003199D" w14:textId="73764897" w:rsidR="00CC281A" w:rsidRPr="00F52773" w:rsidRDefault="00C37C25" w:rsidP="00E522B8">
      <w:pPr>
        <w:pStyle w:val="NoSpacing"/>
        <w:jc w:val="both"/>
        <w:rPr>
          <w:rFonts w:cstheme="minorHAnsi"/>
          <w:sz w:val="28"/>
          <w:szCs w:val="28"/>
        </w:rPr>
      </w:pPr>
      <w:r w:rsidRPr="00467F37">
        <w:rPr>
          <w:rFonts w:cstheme="minorHAnsi"/>
          <w:sz w:val="28"/>
          <w:szCs w:val="28"/>
        </w:rPr>
        <w:t xml:space="preserve">L: Dios todopoderoso, </w:t>
      </w:r>
      <w:r w:rsidR="00042F2C" w:rsidRPr="00467F37">
        <w:rPr>
          <w:rFonts w:cstheme="minorHAnsi"/>
          <w:sz w:val="28"/>
          <w:szCs w:val="28"/>
        </w:rPr>
        <w:t>n</w:t>
      </w:r>
      <w:r w:rsidRPr="00467F37">
        <w:rPr>
          <w:rFonts w:cstheme="minorHAnsi"/>
          <w:sz w:val="28"/>
          <w:szCs w:val="28"/>
        </w:rPr>
        <w:t xml:space="preserve">uestro </w:t>
      </w:r>
      <w:r w:rsidR="00042F2C" w:rsidRPr="00467F37">
        <w:rPr>
          <w:rFonts w:cstheme="minorHAnsi"/>
          <w:sz w:val="28"/>
          <w:szCs w:val="28"/>
        </w:rPr>
        <w:t>p</w:t>
      </w:r>
      <w:r w:rsidRPr="00467F37">
        <w:rPr>
          <w:rFonts w:cstheme="minorHAnsi"/>
          <w:sz w:val="28"/>
          <w:szCs w:val="28"/>
        </w:rPr>
        <w:t xml:space="preserve">adre celestial, </w:t>
      </w:r>
      <w:r w:rsidR="00042F2C" w:rsidRPr="00467F37">
        <w:rPr>
          <w:rFonts w:cstheme="minorHAnsi"/>
          <w:sz w:val="28"/>
          <w:szCs w:val="28"/>
        </w:rPr>
        <w:t>e</w:t>
      </w:r>
      <w:r w:rsidRPr="00467F37">
        <w:rPr>
          <w:rFonts w:cstheme="minorHAnsi"/>
          <w:sz w:val="28"/>
          <w:szCs w:val="28"/>
        </w:rPr>
        <w:t>n su gran misericordia nos ha dado su Hijo, y</w:t>
      </w:r>
      <w:r w:rsidR="00F52773" w:rsidRPr="00467F37">
        <w:rPr>
          <w:rFonts w:cstheme="minorHAnsi"/>
          <w:sz w:val="28"/>
          <w:szCs w:val="28"/>
        </w:rPr>
        <w:t xml:space="preserve"> </w:t>
      </w:r>
      <w:r w:rsidRPr="00467F37">
        <w:rPr>
          <w:rFonts w:cstheme="minorHAnsi"/>
          <w:sz w:val="28"/>
          <w:szCs w:val="28"/>
        </w:rPr>
        <w:t xml:space="preserve">por medio de </w:t>
      </w:r>
      <w:r w:rsidR="00311CC7" w:rsidRPr="00467F37">
        <w:rPr>
          <w:rFonts w:cstheme="minorHAnsi"/>
          <w:sz w:val="28"/>
          <w:szCs w:val="28"/>
        </w:rPr>
        <w:t xml:space="preserve">Él </w:t>
      </w:r>
      <w:r w:rsidRPr="00467F37">
        <w:rPr>
          <w:rFonts w:cstheme="minorHAnsi"/>
          <w:sz w:val="28"/>
          <w:szCs w:val="28"/>
        </w:rPr>
        <w:t xml:space="preserve">nos perdona </w:t>
      </w:r>
      <w:r w:rsidR="00042F2C" w:rsidRPr="00467F37">
        <w:rPr>
          <w:rFonts w:cstheme="minorHAnsi"/>
          <w:sz w:val="28"/>
          <w:szCs w:val="28"/>
        </w:rPr>
        <w:t>t</w:t>
      </w:r>
      <w:r w:rsidRPr="00467F37">
        <w:rPr>
          <w:rFonts w:cstheme="minorHAnsi"/>
          <w:sz w:val="28"/>
          <w:szCs w:val="28"/>
        </w:rPr>
        <w:t xml:space="preserve">odos nuestros </w:t>
      </w:r>
      <w:r w:rsidR="00571346" w:rsidRPr="00467F37">
        <w:rPr>
          <w:rFonts w:cstheme="minorHAnsi"/>
          <w:sz w:val="28"/>
          <w:szCs w:val="28"/>
        </w:rPr>
        <w:t>pecados, a</w:t>
      </w:r>
      <w:r w:rsidRPr="00467F37">
        <w:rPr>
          <w:rFonts w:cstheme="minorHAnsi"/>
          <w:sz w:val="28"/>
          <w:szCs w:val="28"/>
        </w:rPr>
        <w:t xml:space="preserve"> los que creen en </w:t>
      </w:r>
      <w:r w:rsidR="00042F2C" w:rsidRPr="00467F37">
        <w:rPr>
          <w:rFonts w:cstheme="minorHAnsi"/>
          <w:sz w:val="28"/>
          <w:szCs w:val="28"/>
        </w:rPr>
        <w:t>J</w:t>
      </w:r>
      <w:r w:rsidRPr="00467F37">
        <w:rPr>
          <w:rFonts w:cstheme="minorHAnsi"/>
          <w:sz w:val="28"/>
          <w:szCs w:val="28"/>
        </w:rPr>
        <w:t>esucristo, Dios les</w:t>
      </w:r>
      <w:r w:rsidR="00F52773" w:rsidRPr="00467F37">
        <w:rPr>
          <w:rFonts w:cstheme="minorHAnsi"/>
          <w:sz w:val="28"/>
          <w:szCs w:val="28"/>
        </w:rPr>
        <w:t xml:space="preserve"> </w:t>
      </w:r>
      <w:r w:rsidRPr="00467F37">
        <w:rPr>
          <w:rFonts w:cstheme="minorHAnsi"/>
          <w:sz w:val="28"/>
          <w:szCs w:val="28"/>
        </w:rPr>
        <w:t xml:space="preserve">concede el poder </w:t>
      </w:r>
      <w:r w:rsidR="00042F2C" w:rsidRPr="00467F37">
        <w:rPr>
          <w:rFonts w:cstheme="minorHAnsi"/>
          <w:sz w:val="28"/>
          <w:szCs w:val="28"/>
        </w:rPr>
        <w:t>de</w:t>
      </w:r>
      <w:r w:rsidRPr="00467F37">
        <w:rPr>
          <w:rFonts w:cstheme="minorHAnsi"/>
          <w:sz w:val="28"/>
          <w:szCs w:val="28"/>
        </w:rPr>
        <w:t xml:space="preserve"> ser hijos de</w:t>
      </w:r>
      <w:r w:rsidR="008A7061" w:rsidRPr="00467F37">
        <w:rPr>
          <w:rFonts w:cstheme="minorHAnsi"/>
          <w:sz w:val="28"/>
          <w:szCs w:val="28"/>
        </w:rPr>
        <w:t xml:space="preserve"> </w:t>
      </w:r>
      <w:r w:rsidRPr="00467F37">
        <w:rPr>
          <w:rFonts w:cstheme="minorHAnsi"/>
          <w:sz w:val="28"/>
          <w:szCs w:val="28"/>
        </w:rPr>
        <w:t xml:space="preserve">Dios, </w:t>
      </w:r>
      <w:r w:rsidR="00042F2C" w:rsidRPr="00467F37">
        <w:rPr>
          <w:rFonts w:cstheme="minorHAnsi"/>
          <w:sz w:val="28"/>
          <w:szCs w:val="28"/>
        </w:rPr>
        <w:t>y</w:t>
      </w:r>
      <w:r w:rsidRPr="00467F37">
        <w:rPr>
          <w:rFonts w:cstheme="minorHAnsi"/>
          <w:sz w:val="28"/>
          <w:szCs w:val="28"/>
        </w:rPr>
        <w:t xml:space="preserve"> les concede su Espíritu Santo.</w:t>
      </w:r>
      <w:r w:rsidR="009E6B32" w:rsidRPr="00467F37">
        <w:rPr>
          <w:rFonts w:cstheme="minorHAnsi"/>
          <w:sz w:val="28"/>
          <w:szCs w:val="28"/>
        </w:rPr>
        <w:t xml:space="preserve"> Todos los que creen y</w:t>
      </w:r>
      <w:r w:rsidR="00F52773" w:rsidRPr="00467F37">
        <w:rPr>
          <w:rFonts w:cstheme="minorHAnsi"/>
          <w:sz w:val="28"/>
          <w:szCs w:val="28"/>
        </w:rPr>
        <w:t xml:space="preserve"> </w:t>
      </w:r>
      <w:r w:rsidR="009E6B32" w:rsidRPr="00467F37">
        <w:rPr>
          <w:rFonts w:cstheme="minorHAnsi"/>
          <w:sz w:val="28"/>
          <w:szCs w:val="28"/>
        </w:rPr>
        <w:t>son bautizados serán salvos.</w:t>
      </w:r>
      <w:r w:rsidR="009E6B32" w:rsidRPr="00F52773">
        <w:rPr>
          <w:rFonts w:cstheme="minorHAnsi"/>
          <w:sz w:val="28"/>
          <w:szCs w:val="28"/>
        </w:rPr>
        <w:t xml:space="preserve">   </w:t>
      </w:r>
    </w:p>
    <w:p w14:paraId="2D4CB022" w14:textId="058338AC" w:rsidR="00B87FA8" w:rsidRPr="00F52773" w:rsidRDefault="009E6B32" w:rsidP="00F65B4F">
      <w:pPr>
        <w:pStyle w:val="NoSpacing"/>
        <w:rPr>
          <w:rFonts w:cstheme="minorHAnsi"/>
          <w:b/>
          <w:bCs/>
          <w:color w:val="000000" w:themeColor="text1"/>
          <w:sz w:val="28"/>
          <w:szCs w:val="28"/>
        </w:rPr>
      </w:pPr>
      <w:r w:rsidRPr="00F52773">
        <w:rPr>
          <w:rFonts w:cstheme="minorHAnsi"/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F52773">
        <w:rPr>
          <w:rFonts w:cstheme="minorHAnsi"/>
          <w:b/>
          <w:bCs/>
          <w:color w:val="000000" w:themeColor="text1"/>
          <w:sz w:val="28"/>
          <w:szCs w:val="28"/>
        </w:rPr>
        <w:t>Amén.</w:t>
      </w:r>
      <w:r w:rsidRPr="00F52773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EB47DE1" w:rsidR="007E3F24" w:rsidRPr="00862869" w:rsidRDefault="007E3F24" w:rsidP="00F65B4F">
      <w:pPr>
        <w:pStyle w:val="NoSpacing"/>
        <w:rPr>
          <w:rFonts w:cstheme="minorHAnsi"/>
          <w:b/>
          <w:bCs/>
          <w:color w:val="000000" w:themeColor="text1"/>
          <w:sz w:val="15"/>
          <w:szCs w:val="15"/>
        </w:rPr>
      </w:pPr>
    </w:p>
    <w:p w14:paraId="2D09745B" w14:textId="2899301A" w:rsidR="007E3F24" w:rsidRPr="00F52773" w:rsidRDefault="007E3F24" w:rsidP="004B11C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F52773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Saludo y la paz</w:t>
      </w:r>
    </w:p>
    <w:p w14:paraId="42F643DE" w14:textId="68317339" w:rsidR="007E3F24" w:rsidRPr="00F52773" w:rsidRDefault="007E3F24" w:rsidP="00F52773">
      <w:pPr>
        <w:ind w:left="270" w:hanging="270"/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sz w:val="28"/>
          <w:szCs w:val="28"/>
          <w:lang w:val="es-ES"/>
        </w:rPr>
        <w:t xml:space="preserve">L: Nuestro Señor Jesucristo dijo: La paz os dejo, la paz os doy. Que la paz de </w:t>
      </w:r>
      <w:r w:rsidR="00F52773">
        <w:rPr>
          <w:rFonts w:asciiTheme="minorHAnsi" w:hAnsiTheme="minorHAnsi" w:cstheme="minorHAnsi"/>
          <w:sz w:val="28"/>
          <w:szCs w:val="28"/>
          <w:lang w:val="es-ES"/>
        </w:rPr>
        <w:t>N</w:t>
      </w:r>
      <w:r w:rsidRPr="00F52773">
        <w:rPr>
          <w:rFonts w:asciiTheme="minorHAnsi" w:hAnsiTheme="minorHAnsi" w:cstheme="minorHAnsi"/>
          <w:sz w:val="28"/>
          <w:szCs w:val="28"/>
          <w:lang w:val="es-ES"/>
        </w:rPr>
        <w:t xml:space="preserve">uestro </w:t>
      </w:r>
      <w:r w:rsidR="00F52773" w:rsidRPr="00467F37">
        <w:rPr>
          <w:rFonts w:asciiTheme="minorHAnsi" w:hAnsiTheme="minorHAnsi" w:cstheme="minorHAnsi"/>
          <w:sz w:val="28"/>
          <w:szCs w:val="28"/>
          <w:lang w:val="es-ES"/>
        </w:rPr>
        <w:t>S</w:t>
      </w:r>
      <w:r w:rsidRPr="00F52773">
        <w:rPr>
          <w:rFonts w:asciiTheme="minorHAnsi" w:hAnsiTheme="minorHAnsi" w:cstheme="minorHAnsi"/>
          <w:sz w:val="28"/>
          <w:szCs w:val="28"/>
          <w:lang w:val="es-ES"/>
        </w:rPr>
        <w:t xml:space="preserve">eñor sea con todos ustedes. </w:t>
      </w:r>
      <w:r w:rsidRPr="00F52773">
        <w:rPr>
          <w:rFonts w:asciiTheme="minorHAnsi" w:hAnsiTheme="minorHAnsi" w:cstheme="minorHAnsi"/>
          <w:b/>
          <w:sz w:val="28"/>
          <w:szCs w:val="28"/>
          <w:lang w:val="es-ES"/>
        </w:rPr>
        <w:t xml:space="preserve">Y con tu Espíritu. </w:t>
      </w:r>
    </w:p>
    <w:p w14:paraId="05FFF793" w14:textId="77777777" w:rsidR="00311CC7" w:rsidRPr="00862869" w:rsidRDefault="00311CC7" w:rsidP="00311CC7">
      <w:pPr>
        <w:ind w:left="270" w:hanging="270"/>
        <w:rPr>
          <w:rFonts w:asciiTheme="minorHAnsi" w:hAnsiTheme="minorHAnsi" w:cstheme="minorHAnsi"/>
          <w:b/>
          <w:sz w:val="15"/>
          <w:szCs w:val="15"/>
          <w:lang w:val="es-ES"/>
        </w:rPr>
      </w:pPr>
    </w:p>
    <w:p w14:paraId="0B020A16" w14:textId="51D3D671" w:rsidR="001A6C32" w:rsidRPr="00F52773" w:rsidRDefault="00C356D3" w:rsidP="00607691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52773">
        <w:rPr>
          <w:rFonts w:cstheme="minorHAnsi"/>
          <w:b/>
          <w:bCs/>
          <w:sz w:val="28"/>
          <w:szCs w:val="28"/>
          <w:u w:val="single"/>
        </w:rPr>
        <w:t>SALMO</w:t>
      </w:r>
      <w:r w:rsidR="00A7219C" w:rsidRPr="00F5277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E13DC8" w:rsidRPr="00F52773">
        <w:rPr>
          <w:rFonts w:cstheme="minorHAnsi"/>
          <w:b/>
          <w:bCs/>
          <w:sz w:val="28"/>
          <w:szCs w:val="28"/>
          <w:u w:val="single"/>
        </w:rPr>
        <w:t>25: 1-9</w:t>
      </w:r>
    </w:p>
    <w:p w14:paraId="3EE96A5A" w14:textId="77777777" w:rsidR="00512342" w:rsidRPr="00862869" w:rsidRDefault="00512342" w:rsidP="00607691">
      <w:pPr>
        <w:pStyle w:val="NoSpacing"/>
        <w:jc w:val="center"/>
        <w:rPr>
          <w:rFonts w:cstheme="minorHAnsi"/>
          <w:b/>
          <w:bCs/>
          <w:sz w:val="15"/>
          <w:szCs w:val="15"/>
          <w:u w:val="single"/>
        </w:rPr>
      </w:pPr>
    </w:p>
    <w:p w14:paraId="194DF71D" w14:textId="53D0A0DA" w:rsidR="00C80B8B" w:rsidRPr="00F52773" w:rsidRDefault="00E13DC8" w:rsidP="008A7061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F52773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 xml:space="preserve">Mi Pensamiento Eres Tu Señor </w:t>
      </w:r>
    </w:p>
    <w:p w14:paraId="05B7A138" w14:textId="70B08289" w:rsidR="00E13DC8" w:rsidRPr="00862869" w:rsidRDefault="00E13DC8" w:rsidP="00E13DC8">
      <w:pPr>
        <w:contextualSpacing/>
        <w:rPr>
          <w:rFonts w:asciiTheme="minorHAnsi" w:hAnsiTheme="minorHAnsi" w:cstheme="minorHAnsi"/>
          <w:b/>
          <w:sz w:val="13"/>
          <w:szCs w:val="13"/>
          <w:u w:val="single"/>
          <w:lang w:val="es-ES"/>
        </w:rPr>
      </w:pPr>
    </w:p>
    <w:p w14:paraId="60664E75" w14:textId="77777777" w:rsidR="00F52773" w:rsidRDefault="00F52773" w:rsidP="00E13DC8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F52773" w:rsidSect="00B72B3F">
          <w:headerReference w:type="first" r:id="rId12"/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49ACECB2" w14:textId="570832CC" w:rsidR="00E13DC8" w:rsidRPr="00F52773" w:rsidRDefault="00E13DC8" w:rsidP="00E13DC8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F527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Mi pensamiento eres </w:t>
      </w:r>
      <w:r w:rsidR="00F52773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="00F52773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S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eñor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Mi pensamiento eres 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 Señor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Mi pensamiento eres 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 Señor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Mi pensamiento eres 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53CE3A41" w14:textId="77777777" w:rsidR="000231F9" w:rsidRPr="00862869" w:rsidRDefault="000231F9" w:rsidP="00E13DC8">
      <w:pPr>
        <w:rPr>
          <w:rFonts w:asciiTheme="minorHAnsi" w:hAnsiTheme="minorHAnsi" w:cstheme="minorHAnsi"/>
          <w:color w:val="000000" w:themeColor="text1"/>
          <w:sz w:val="13"/>
          <w:szCs w:val="13"/>
          <w:lang w:val="es-ES"/>
        </w:rPr>
      </w:pPr>
    </w:p>
    <w:p w14:paraId="362332A5" w14:textId="0AEF2B5E" w:rsidR="000231F9" w:rsidRPr="00F52773" w:rsidRDefault="00C9219B" w:rsidP="000231F9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Porque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 me has dado la vida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Por</w:t>
      </w:r>
      <w:bookmarkStart w:id="0" w:name="_GoBack"/>
      <w:bookmarkEnd w:id="0"/>
      <w:r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que Tú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 me has dado el existir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Porque Tú,</w:t>
      </w:r>
      <w:r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me</w:t>
      </w:r>
      <w:r w:rsidR="000231F9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has dado cariño</w:t>
      </w:r>
      <w:r w:rsidR="000231F9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="000231F9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Me has dado amor (Repite)</w:t>
      </w:r>
    </w:p>
    <w:p w14:paraId="0A529E70" w14:textId="1E94E7C9" w:rsidR="000231F9" w:rsidRPr="00862869" w:rsidRDefault="000231F9" w:rsidP="000231F9">
      <w:pPr>
        <w:rPr>
          <w:rFonts w:asciiTheme="minorHAnsi" w:hAnsiTheme="minorHAnsi" w:cstheme="minorHAnsi"/>
          <w:color w:val="000000" w:themeColor="text1"/>
          <w:sz w:val="15"/>
          <w:szCs w:val="15"/>
          <w:lang w:val="es-ES"/>
        </w:rPr>
      </w:pPr>
    </w:p>
    <w:p w14:paraId="1A895A16" w14:textId="1AD43398" w:rsidR="000231F9" w:rsidRPr="00F52773" w:rsidRDefault="000231F9" w:rsidP="000231F9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F527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Mi fortaleza eres 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S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eñor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Mi fortaleza eres 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 Señor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Mi fortaleza eres 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 Señor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Mi fortaleza eres </w:t>
      </w:r>
      <w:r w:rsidR="00C9219B"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Pr="00467F3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7A738BD5" w14:textId="3DC86B42" w:rsidR="000231F9" w:rsidRPr="00862869" w:rsidRDefault="000231F9" w:rsidP="000231F9">
      <w:pPr>
        <w:rPr>
          <w:rFonts w:asciiTheme="minorHAnsi" w:hAnsiTheme="minorHAnsi" w:cstheme="minorHAnsi"/>
          <w:color w:val="000000" w:themeColor="text1"/>
          <w:sz w:val="13"/>
          <w:szCs w:val="13"/>
          <w:lang w:val="es-ES"/>
        </w:rPr>
      </w:pPr>
    </w:p>
    <w:p w14:paraId="1D84F5E1" w14:textId="42E33708" w:rsidR="000231F9" w:rsidRPr="00F52773" w:rsidRDefault="00C9219B" w:rsidP="000231F9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Porque Tú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 me has dado la vida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Porque Tú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 me has dado el existir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Porque Tú</w:t>
      </w:r>
      <w:r w:rsidR="000231F9" w:rsidRPr="00467F3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="000231F9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 me has dado cariño</w:t>
      </w:r>
      <w:r w:rsidR="000231F9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="000231F9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Me has dado amor. (Repite)</w:t>
      </w:r>
    </w:p>
    <w:p w14:paraId="61B87837" w14:textId="77777777" w:rsidR="00F52773" w:rsidRDefault="00F52773" w:rsidP="000231F9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sectPr w:rsidR="00F52773" w:rsidSect="00F527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7C769A" w14:textId="00856111" w:rsidR="00110A4D" w:rsidRPr="00F52773" w:rsidRDefault="00110A4D" w:rsidP="00C75F7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  <w:lang w:val="es-ES"/>
        </w:rPr>
      </w:pPr>
      <w:r w:rsidRPr="00F52773">
        <w:rPr>
          <w:rStyle w:val="passage-display-bcv"/>
          <w:rFonts w:asciiTheme="minorHAnsi" w:hAnsiTheme="minorHAnsi" w:cstheme="minorHAnsi"/>
          <w:b/>
          <w:sz w:val="28"/>
          <w:szCs w:val="28"/>
          <w:u w:val="single"/>
          <w:lang w:val="es-ES"/>
        </w:rPr>
        <w:t xml:space="preserve">PRIMERA LECTURA: </w:t>
      </w:r>
      <w:r w:rsidR="00DE4BA1" w:rsidRPr="00F52773">
        <w:rPr>
          <w:rStyle w:val="passage-display-bcv"/>
          <w:rFonts w:asciiTheme="minorHAnsi" w:hAnsiTheme="minorHAnsi" w:cstheme="minorHAnsi"/>
          <w:b/>
          <w:sz w:val="28"/>
          <w:szCs w:val="28"/>
          <w:u w:val="single"/>
          <w:lang w:val="es-ES"/>
        </w:rPr>
        <w:t xml:space="preserve"> </w:t>
      </w:r>
      <w:r w:rsidR="000231F9" w:rsidRPr="00F52773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  <w:lang w:val="es-ES"/>
        </w:rPr>
        <w:t>Ezequiel 18: 1-4, 25-32</w:t>
      </w:r>
    </w:p>
    <w:p w14:paraId="7CBBECB9" w14:textId="18DA4999" w:rsidR="000231F9" w:rsidRPr="00F52773" w:rsidRDefault="000231F9" w:rsidP="000231F9">
      <w:pPr>
        <w:pStyle w:val="NoSpacing"/>
        <w:jc w:val="both"/>
        <w:rPr>
          <w:rFonts w:cstheme="minorHAnsi"/>
          <w:sz w:val="28"/>
          <w:szCs w:val="28"/>
        </w:rPr>
      </w:pPr>
      <w:r w:rsidRPr="00F52773">
        <w:rPr>
          <w:rFonts w:cstheme="minorHAnsi"/>
          <w:sz w:val="28"/>
          <w:szCs w:val="28"/>
        </w:rPr>
        <w:t>El Señor me dirigió la palabra: </w:t>
      </w:r>
      <w:r w:rsidRPr="002F069C">
        <w:rPr>
          <w:rFonts w:cstheme="minorHAnsi"/>
          <w:sz w:val="18"/>
          <w:szCs w:val="18"/>
        </w:rPr>
        <w:t>2</w:t>
      </w:r>
      <w:r w:rsidRPr="00F52773">
        <w:rPr>
          <w:rFonts w:cstheme="minorHAnsi"/>
          <w:sz w:val="28"/>
          <w:szCs w:val="28"/>
        </w:rPr>
        <w:t> «¿A qué viene tanta repetición de este proverbio tan conocido en Israel: “</w:t>
      </w:r>
      <w:r w:rsidR="00E522B8" w:rsidRPr="00F52773">
        <w:rPr>
          <w:rFonts w:cstheme="minorHAnsi"/>
          <w:sz w:val="28"/>
          <w:szCs w:val="28"/>
        </w:rPr>
        <w:t>¿Los padres comieron uvas agrias, y a los hijos se les destemplaron los dientes?</w:t>
      </w:r>
      <w:r w:rsidRPr="00F52773">
        <w:rPr>
          <w:rFonts w:cstheme="minorHAnsi"/>
          <w:sz w:val="28"/>
          <w:szCs w:val="28"/>
        </w:rPr>
        <w:t>” </w:t>
      </w:r>
    </w:p>
    <w:p w14:paraId="393DA0BF" w14:textId="57CA08AE" w:rsidR="000231F9" w:rsidRPr="00F52773" w:rsidRDefault="000231F9" w:rsidP="000231F9">
      <w:pPr>
        <w:pStyle w:val="NoSpacing"/>
        <w:jc w:val="both"/>
        <w:rPr>
          <w:rFonts w:cstheme="minorHAnsi"/>
          <w:sz w:val="28"/>
          <w:szCs w:val="28"/>
        </w:rPr>
      </w:pPr>
      <w:r w:rsidRPr="002F069C">
        <w:rPr>
          <w:rFonts w:cstheme="minorHAnsi"/>
          <w:sz w:val="18"/>
          <w:szCs w:val="18"/>
        </w:rPr>
        <w:t>3</w:t>
      </w:r>
      <w:r w:rsidRPr="00F52773">
        <w:rPr>
          <w:rFonts w:cstheme="minorHAnsi"/>
          <w:sz w:val="28"/>
          <w:szCs w:val="28"/>
        </w:rPr>
        <w:t> Yo, el Señor omnipotente, juro por mí mismo que jamás se volverá a repetir este proverbio en Israel. </w:t>
      </w:r>
      <w:r w:rsidRPr="002F069C">
        <w:rPr>
          <w:rFonts w:cstheme="minorHAnsi"/>
          <w:sz w:val="18"/>
          <w:szCs w:val="18"/>
        </w:rPr>
        <w:t>4</w:t>
      </w:r>
      <w:r w:rsidRPr="00F52773">
        <w:rPr>
          <w:rFonts w:cstheme="minorHAnsi"/>
          <w:sz w:val="28"/>
          <w:szCs w:val="28"/>
        </w:rPr>
        <w:t> La persona que peque morirá. Sepan que todas las vidas me pertenecen, tanto la del padre como la del hijo.</w:t>
      </w:r>
    </w:p>
    <w:p w14:paraId="5DCFC2FD" w14:textId="77777777" w:rsidR="000231F9" w:rsidRPr="00F52773" w:rsidRDefault="000231F9" w:rsidP="000231F9">
      <w:pPr>
        <w:pStyle w:val="NoSpacing"/>
        <w:jc w:val="both"/>
        <w:rPr>
          <w:rFonts w:cstheme="minorHAnsi"/>
          <w:sz w:val="28"/>
          <w:szCs w:val="28"/>
        </w:rPr>
      </w:pPr>
      <w:r w:rsidRPr="002F069C">
        <w:rPr>
          <w:rFonts w:cstheme="minorHAnsi"/>
          <w:sz w:val="18"/>
          <w:szCs w:val="18"/>
        </w:rPr>
        <w:t>25</w:t>
      </w:r>
      <w:r w:rsidRPr="00F52773">
        <w:rPr>
          <w:rFonts w:cstheme="minorHAnsi"/>
          <w:sz w:val="28"/>
          <w:szCs w:val="28"/>
        </w:rPr>
        <w:t> »Ustedes dicen: “El Señor es injusto”. Pero escucha, pueblo de Israel: ¿En qué soy injusto? ¿No son más bien ustedes los injustos? </w:t>
      </w:r>
      <w:r w:rsidRPr="002F069C">
        <w:rPr>
          <w:rFonts w:cstheme="minorHAnsi"/>
          <w:sz w:val="18"/>
          <w:szCs w:val="18"/>
        </w:rPr>
        <w:t>26</w:t>
      </w:r>
      <w:r w:rsidRPr="00F52773">
        <w:rPr>
          <w:rFonts w:cstheme="minorHAnsi"/>
          <w:sz w:val="28"/>
          <w:szCs w:val="28"/>
        </w:rPr>
        <w:t> Cuando el justo se aparta de la justicia, cae en la maldad y muere, ¡pero muere por su maldad! </w:t>
      </w:r>
      <w:r w:rsidRPr="002F069C">
        <w:rPr>
          <w:rFonts w:cstheme="minorHAnsi"/>
          <w:sz w:val="18"/>
          <w:szCs w:val="18"/>
        </w:rPr>
        <w:t>27</w:t>
      </w:r>
      <w:r w:rsidRPr="00F52773">
        <w:rPr>
          <w:rFonts w:cstheme="minorHAnsi"/>
          <w:sz w:val="28"/>
          <w:szCs w:val="28"/>
        </w:rPr>
        <w:t> Por otra parte, si el malvado se aleja de su maldad y practica el derecho y la justicia, salvará su vida. </w:t>
      </w:r>
      <w:r w:rsidRPr="002F069C">
        <w:rPr>
          <w:rFonts w:cstheme="minorHAnsi"/>
          <w:sz w:val="18"/>
          <w:szCs w:val="18"/>
        </w:rPr>
        <w:t>28</w:t>
      </w:r>
      <w:r w:rsidRPr="00F52773">
        <w:rPr>
          <w:rFonts w:cstheme="minorHAnsi"/>
          <w:sz w:val="28"/>
          <w:szCs w:val="28"/>
        </w:rPr>
        <w:t> Si recapacita y se aparta de todas sus maldades, no morirá, sino que vivirá.</w:t>
      </w:r>
    </w:p>
    <w:p w14:paraId="067846BF" w14:textId="514FCEB1" w:rsidR="000231F9" w:rsidRPr="00F52773" w:rsidRDefault="000231F9" w:rsidP="000231F9">
      <w:pPr>
        <w:pStyle w:val="NoSpacing"/>
        <w:jc w:val="both"/>
        <w:rPr>
          <w:rFonts w:cstheme="minorHAnsi"/>
          <w:sz w:val="28"/>
          <w:szCs w:val="28"/>
        </w:rPr>
      </w:pPr>
      <w:r w:rsidRPr="002F069C">
        <w:rPr>
          <w:rFonts w:cstheme="minorHAnsi"/>
          <w:sz w:val="18"/>
          <w:szCs w:val="18"/>
        </w:rPr>
        <w:lastRenderedPageBreak/>
        <w:t>29 </w:t>
      </w:r>
      <w:r w:rsidRPr="00F52773">
        <w:rPr>
          <w:rFonts w:cstheme="minorHAnsi"/>
          <w:sz w:val="28"/>
          <w:szCs w:val="28"/>
        </w:rPr>
        <w:t>»Sin embargo, el pueblo de Israel anda diciendo: “El Señor es injusto”. Pueblo de Israel, ¿en qué soy injusto? ¿No son más bien ustedes los injustos? </w:t>
      </w:r>
      <w:r w:rsidRPr="002F069C">
        <w:rPr>
          <w:rFonts w:cstheme="minorHAnsi"/>
          <w:sz w:val="18"/>
          <w:szCs w:val="18"/>
        </w:rPr>
        <w:t>30 </w:t>
      </w:r>
      <w:r w:rsidRPr="00F52773">
        <w:rPr>
          <w:rFonts w:cstheme="minorHAnsi"/>
          <w:sz w:val="28"/>
          <w:szCs w:val="28"/>
        </w:rPr>
        <w:t>Por tanto, a cada uno de ustedes, los israelitas, los juzgaré según su conducta. Lo afirma el Señor omnipotente. Arrepiéntanse y apártense de todas sus maldades, para que el pecado no les acarree la ruina. </w:t>
      </w:r>
      <w:r w:rsidRPr="002F069C">
        <w:rPr>
          <w:rFonts w:cstheme="minorHAnsi"/>
          <w:sz w:val="18"/>
          <w:szCs w:val="18"/>
        </w:rPr>
        <w:t>31</w:t>
      </w:r>
      <w:r w:rsidRPr="00F52773">
        <w:rPr>
          <w:rFonts w:cstheme="minorHAnsi"/>
          <w:sz w:val="28"/>
          <w:szCs w:val="28"/>
        </w:rPr>
        <w:t> Arrojen de una vez por todas las maldades que cometieron contra mí, y háganse de un corazón y de un espíritu nuevos. ¿Por qué habrás de morir, pueblo de Israel? </w:t>
      </w:r>
      <w:r w:rsidRPr="002F069C">
        <w:rPr>
          <w:rFonts w:cstheme="minorHAnsi"/>
          <w:sz w:val="18"/>
          <w:szCs w:val="18"/>
        </w:rPr>
        <w:t>32</w:t>
      </w:r>
      <w:r w:rsidRPr="00F52773">
        <w:rPr>
          <w:rFonts w:cstheme="minorHAnsi"/>
          <w:sz w:val="28"/>
          <w:szCs w:val="28"/>
        </w:rPr>
        <w:t> Yo</w:t>
      </w:r>
      <w:r w:rsidR="00336418">
        <w:rPr>
          <w:rFonts w:cstheme="minorHAnsi"/>
          <w:sz w:val="28"/>
          <w:szCs w:val="28"/>
        </w:rPr>
        <w:t xml:space="preserve"> n</w:t>
      </w:r>
      <w:r w:rsidRPr="00F52773">
        <w:rPr>
          <w:rFonts w:cstheme="minorHAnsi"/>
          <w:sz w:val="28"/>
          <w:szCs w:val="28"/>
        </w:rPr>
        <w:t>o quiero la muerte de nadie. ¡Conviértanse, y vivirán! Lo afirma el Señor omnipotente.</w:t>
      </w:r>
    </w:p>
    <w:p w14:paraId="6F25BCF5" w14:textId="77777777" w:rsidR="00F474C5" w:rsidRPr="002F069C" w:rsidRDefault="00F474C5" w:rsidP="00C75F7F">
      <w:pPr>
        <w:pStyle w:val="NoSpacing"/>
        <w:jc w:val="both"/>
        <w:rPr>
          <w:rFonts w:cstheme="minorHAnsi"/>
          <w:sz w:val="15"/>
          <w:szCs w:val="15"/>
        </w:rPr>
      </w:pPr>
    </w:p>
    <w:p w14:paraId="5DD13661" w14:textId="23C2197B" w:rsidR="00110A4D" w:rsidRPr="00F52773" w:rsidRDefault="00110A4D" w:rsidP="00C75F7F">
      <w:pPr>
        <w:pStyle w:val="NoSpacing"/>
        <w:jc w:val="both"/>
        <w:rPr>
          <w:rFonts w:cstheme="minorHAnsi"/>
          <w:b/>
          <w:sz w:val="28"/>
          <w:szCs w:val="28"/>
          <w:u w:val="single"/>
        </w:rPr>
      </w:pPr>
      <w:r w:rsidRPr="00F52773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C75F7F" w:rsidRPr="00F52773">
        <w:rPr>
          <w:rFonts w:cstheme="minorHAnsi"/>
          <w:b/>
          <w:sz w:val="28"/>
          <w:szCs w:val="28"/>
          <w:u w:val="single"/>
        </w:rPr>
        <w:t>Filipenses</w:t>
      </w:r>
      <w:r w:rsidR="008D1375" w:rsidRPr="00F52773">
        <w:rPr>
          <w:rFonts w:cstheme="minorHAnsi"/>
          <w:b/>
          <w:sz w:val="28"/>
          <w:szCs w:val="28"/>
          <w:u w:val="single"/>
        </w:rPr>
        <w:t xml:space="preserve"> 2:1-13</w:t>
      </w:r>
    </w:p>
    <w:p w14:paraId="52FD5773" w14:textId="11BD47C5" w:rsidR="008D1375" w:rsidRPr="00F52773" w:rsidRDefault="008D1375" w:rsidP="00336418">
      <w:pPr>
        <w:pStyle w:val="NoSpacing"/>
        <w:jc w:val="both"/>
        <w:rPr>
          <w:rFonts w:cstheme="minorHAnsi"/>
          <w:sz w:val="28"/>
          <w:szCs w:val="28"/>
        </w:rPr>
      </w:pPr>
      <w:r w:rsidRPr="00F52773">
        <w:rPr>
          <w:rStyle w:val="text"/>
          <w:rFonts w:cstheme="minorHAnsi"/>
          <w:color w:val="000000"/>
          <w:sz w:val="28"/>
          <w:szCs w:val="28"/>
        </w:rPr>
        <w:t>Por tanto, si sienten algún estímulo en su unión con Cristo, algún consuelo en su amor, algún compañerismo en el Espíritu, algún afecto entrañable,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F52773">
        <w:rPr>
          <w:rStyle w:val="text"/>
          <w:rFonts w:cstheme="minorHAnsi"/>
          <w:color w:val="000000"/>
          <w:sz w:val="28"/>
          <w:szCs w:val="28"/>
        </w:rPr>
        <w:t>llénenme de alegría teniendo un mismo parecer, un mismo amor, unidos en alma y pensamiento.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F52773">
        <w:rPr>
          <w:rStyle w:val="text"/>
          <w:rFonts w:cstheme="minorHAnsi"/>
          <w:color w:val="000000"/>
          <w:sz w:val="28"/>
          <w:szCs w:val="28"/>
        </w:rPr>
        <w:t>No hagan nada por egoísmo o vanidad; más bien, con humildad consideren a los demás como superiores a ustedes mismos.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F52773">
        <w:rPr>
          <w:rStyle w:val="text"/>
          <w:rFonts w:cstheme="minorHAnsi"/>
          <w:color w:val="000000"/>
          <w:sz w:val="28"/>
          <w:szCs w:val="28"/>
        </w:rPr>
        <w:t>Cada uno debe velar no solo por sus propios intereses, sino también por los intereses de los demás.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F52773">
        <w:rPr>
          <w:rStyle w:val="text"/>
          <w:rFonts w:cstheme="minorHAnsi"/>
          <w:color w:val="000000"/>
          <w:sz w:val="28"/>
          <w:szCs w:val="28"/>
        </w:rPr>
        <w:t>La actitud de ustedes debe ser como la de Cristo Jesús,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F52773">
        <w:rPr>
          <w:rStyle w:val="text"/>
          <w:rFonts w:cstheme="minorHAnsi"/>
          <w:color w:val="000000"/>
          <w:sz w:val="28"/>
          <w:szCs w:val="28"/>
        </w:rPr>
        <w:t>quien, siendo por naturaleza Dios,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no consideró el ser igual a Dios como algo a qué aferrarse.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F52773">
        <w:rPr>
          <w:rStyle w:val="text"/>
          <w:rFonts w:cstheme="minorHAnsi"/>
          <w:color w:val="000000"/>
          <w:sz w:val="28"/>
          <w:szCs w:val="28"/>
        </w:rPr>
        <w:t>Por el contrario, se rebajó voluntariamente,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tomando la naturaleza de siervo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y haciéndose semejante a los seres humanos.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8 </w:t>
      </w:r>
      <w:r w:rsidRPr="00F52773">
        <w:rPr>
          <w:rStyle w:val="text"/>
          <w:rFonts w:cstheme="minorHAnsi"/>
          <w:color w:val="000000"/>
          <w:sz w:val="28"/>
          <w:szCs w:val="28"/>
        </w:rPr>
        <w:t>Y, al manifestarse como hombre,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se humilló a sí mismo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y se hizo obediente hasta la muerte,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¡y muerte de cruz!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9 </w:t>
      </w:r>
      <w:r w:rsidRPr="00F52773">
        <w:rPr>
          <w:rStyle w:val="text"/>
          <w:rFonts w:cstheme="minorHAnsi"/>
          <w:color w:val="000000"/>
          <w:sz w:val="28"/>
          <w:szCs w:val="28"/>
        </w:rPr>
        <w:t>Por eso Dios lo exaltó hasta lo sumo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y le otorgó el nombre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que está sobre todo nombre,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10 </w:t>
      </w:r>
      <w:r w:rsidRPr="00F52773">
        <w:rPr>
          <w:rStyle w:val="text"/>
          <w:rFonts w:cstheme="minorHAnsi"/>
          <w:color w:val="000000"/>
          <w:sz w:val="28"/>
          <w:szCs w:val="28"/>
        </w:rPr>
        <w:t>para que ante el nombre de Jesús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se doble toda rodilla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en el cielo y en la tierra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y debajo de la tierra,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11 </w:t>
      </w:r>
      <w:r w:rsidRPr="00F52773">
        <w:rPr>
          <w:rStyle w:val="text"/>
          <w:rFonts w:cstheme="minorHAnsi"/>
          <w:color w:val="000000"/>
          <w:sz w:val="28"/>
          <w:szCs w:val="28"/>
        </w:rPr>
        <w:t>y toda lengua confiese que Jesucristo es el Señor,</w:t>
      </w:r>
      <w:r w:rsidR="00336418">
        <w:rPr>
          <w:rFonts w:cstheme="minorHAnsi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para gloria de Dios Padre.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Testimonio de luz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12 </w:t>
      </w:r>
      <w:r w:rsidRPr="00F52773">
        <w:rPr>
          <w:rStyle w:val="text"/>
          <w:rFonts w:cstheme="minorHAnsi"/>
          <w:color w:val="000000"/>
          <w:sz w:val="28"/>
          <w:szCs w:val="28"/>
        </w:rPr>
        <w:t>Así que, mis queridos hermanos, como han obedecido siempre —no solo en mi presencia, sino mucho más ahora en mi ausencia— lleven a cabo su salvación con temor y temblor,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13 </w:t>
      </w:r>
      <w:r w:rsidRPr="00F52773">
        <w:rPr>
          <w:rStyle w:val="text"/>
          <w:rFonts w:cstheme="minorHAnsi"/>
          <w:color w:val="000000"/>
          <w:sz w:val="28"/>
          <w:szCs w:val="28"/>
        </w:rPr>
        <w:t>pues Dios es quien produce en ustedes tanto el querer como el hacer para que se cumpla su buena voluntad.</w:t>
      </w:r>
    </w:p>
    <w:p w14:paraId="736B1E70" w14:textId="77777777" w:rsidR="00336418" w:rsidRPr="002F069C" w:rsidRDefault="00336418" w:rsidP="00110A4D">
      <w:pPr>
        <w:pStyle w:val="NoSpacing"/>
        <w:rPr>
          <w:rFonts w:cstheme="minorHAnsi"/>
          <w:b/>
          <w:sz w:val="15"/>
          <w:szCs w:val="15"/>
          <w:u w:val="single"/>
        </w:rPr>
      </w:pPr>
    </w:p>
    <w:p w14:paraId="4C2AEF9D" w14:textId="2A435045" w:rsidR="00110A4D" w:rsidRPr="00F52773" w:rsidRDefault="00110A4D" w:rsidP="00110A4D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F52773">
        <w:rPr>
          <w:rFonts w:cstheme="minorHAnsi"/>
          <w:b/>
          <w:sz w:val="28"/>
          <w:szCs w:val="28"/>
          <w:u w:val="single"/>
        </w:rPr>
        <w:t xml:space="preserve">SANTO EVANGELIO: Mateo </w:t>
      </w:r>
      <w:r w:rsidR="00C75F7F" w:rsidRPr="00F52773">
        <w:rPr>
          <w:rFonts w:cstheme="minorHAnsi"/>
          <w:b/>
          <w:sz w:val="28"/>
          <w:szCs w:val="28"/>
          <w:u w:val="single"/>
        </w:rPr>
        <w:t>2</w:t>
      </w:r>
      <w:r w:rsidR="008D1375" w:rsidRPr="00F52773">
        <w:rPr>
          <w:rFonts w:cstheme="minorHAnsi"/>
          <w:b/>
          <w:sz w:val="28"/>
          <w:szCs w:val="28"/>
          <w:u w:val="single"/>
        </w:rPr>
        <w:t>1: 23-32</w:t>
      </w:r>
    </w:p>
    <w:p w14:paraId="60C604E1" w14:textId="40F9DD97" w:rsidR="008D1375" w:rsidRPr="00F52773" w:rsidRDefault="008D1375" w:rsidP="008D1375">
      <w:pPr>
        <w:pStyle w:val="NoSpacing"/>
        <w:rPr>
          <w:rFonts w:cstheme="minorHAnsi"/>
          <w:sz w:val="28"/>
          <w:szCs w:val="28"/>
        </w:rPr>
      </w:pP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23 </w:t>
      </w:r>
      <w:r w:rsidRPr="00F52773">
        <w:rPr>
          <w:rStyle w:val="text"/>
          <w:rFonts w:cstheme="minorHAnsi"/>
          <w:color w:val="000000"/>
          <w:sz w:val="28"/>
          <w:szCs w:val="28"/>
        </w:rPr>
        <w:t>Jesús entró en el templo y, mientras enseñaba, se le acercaron los jefes de los sacerdotes y los ancianos del pueblo.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</w:p>
    <w:p w14:paraId="753A5A97" w14:textId="728B3BE6" w:rsidR="008D1375" w:rsidRPr="00F52773" w:rsidRDefault="008D1375" w:rsidP="00336418">
      <w:pPr>
        <w:pStyle w:val="NoSpacing"/>
        <w:jc w:val="both"/>
        <w:rPr>
          <w:rFonts w:cstheme="minorHAnsi"/>
          <w:sz w:val="28"/>
          <w:szCs w:val="28"/>
        </w:rPr>
      </w:pPr>
      <w:r w:rsidRPr="00F52773">
        <w:rPr>
          <w:rStyle w:val="text"/>
          <w:rFonts w:cstheme="minorHAnsi"/>
          <w:color w:val="000000"/>
          <w:sz w:val="28"/>
          <w:szCs w:val="28"/>
        </w:rPr>
        <w:t xml:space="preserve">—¿Con qué autoridad haces esto? —lo interrogaron—. ¿Quién te dio esa </w:t>
      </w:r>
      <w:r w:rsidR="00336418">
        <w:rPr>
          <w:rStyle w:val="text"/>
          <w:rFonts w:cstheme="minorHAnsi"/>
          <w:color w:val="000000"/>
          <w:sz w:val="28"/>
          <w:szCs w:val="28"/>
        </w:rPr>
        <w:t>a</w:t>
      </w:r>
      <w:r w:rsidRPr="00F52773">
        <w:rPr>
          <w:rStyle w:val="text"/>
          <w:rFonts w:cstheme="minorHAnsi"/>
          <w:color w:val="000000"/>
          <w:sz w:val="28"/>
          <w:szCs w:val="28"/>
        </w:rPr>
        <w:t>utoridad?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24 </w:t>
      </w:r>
      <w:r w:rsidRPr="00F52773">
        <w:rPr>
          <w:rStyle w:val="woj"/>
          <w:rFonts w:cstheme="minorHAnsi"/>
          <w:color w:val="000000"/>
          <w:sz w:val="28"/>
          <w:szCs w:val="28"/>
        </w:rPr>
        <w:t>—Yo también voy a hacerles una pregunta. Si me la contestan, les diré con qué autoridad hago esto.</w:t>
      </w:r>
      <w:r w:rsidRPr="00F52773">
        <w:rPr>
          <w:rStyle w:val="text"/>
          <w:rFonts w:cstheme="minorHAnsi"/>
          <w:color w:val="000000"/>
          <w:sz w:val="28"/>
          <w:szCs w:val="28"/>
        </w:rPr>
        <w:t>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25 </w:t>
      </w:r>
      <w:r w:rsidRPr="00F52773">
        <w:rPr>
          <w:rStyle w:val="woj"/>
          <w:rFonts w:cstheme="minorHAnsi"/>
          <w:color w:val="000000"/>
          <w:sz w:val="28"/>
          <w:szCs w:val="28"/>
        </w:rPr>
        <w:t>El bautismo de Juan, ¿de dónde procedía? ¿Del cielo o de la tierra?</w:t>
      </w:r>
      <w:r w:rsidRPr="00F52773">
        <w:rPr>
          <w:rFonts w:cstheme="minorHAnsi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Ellos se pusieron a discutir entre sí: «Si respondemos: “Del cielo”, nos dirá: “Entonces, ¿por qué no le creyeron?”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26 </w:t>
      </w:r>
      <w:r w:rsidRPr="00F52773">
        <w:rPr>
          <w:rStyle w:val="text"/>
          <w:rFonts w:cstheme="minorHAnsi"/>
          <w:color w:val="000000"/>
          <w:sz w:val="28"/>
          <w:szCs w:val="28"/>
        </w:rPr>
        <w:t xml:space="preserve">Pero, si decimos: “De la </w:t>
      </w:r>
      <w:r w:rsidRPr="00F52773">
        <w:rPr>
          <w:rStyle w:val="text"/>
          <w:rFonts w:cstheme="minorHAnsi"/>
          <w:color w:val="000000"/>
          <w:sz w:val="28"/>
          <w:szCs w:val="28"/>
        </w:rPr>
        <w:lastRenderedPageBreak/>
        <w:t>tierra”… tememos al pueblo, porque todos consideran que Juan era un profeta». Así que le respondieron a Jesús: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27 </w:t>
      </w:r>
      <w:r w:rsidRPr="00F52773">
        <w:rPr>
          <w:rStyle w:val="text"/>
          <w:rFonts w:cstheme="minorHAnsi"/>
          <w:color w:val="000000"/>
          <w:sz w:val="28"/>
          <w:szCs w:val="28"/>
        </w:rPr>
        <w:t>—No lo sabemos.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woj"/>
          <w:rFonts w:cstheme="minorHAnsi"/>
          <w:color w:val="000000"/>
          <w:sz w:val="28"/>
          <w:szCs w:val="28"/>
        </w:rPr>
        <w:t>—Pues yo tampoco les voy a decir con qué autoridad hago esto.</w:t>
      </w:r>
      <w:r w:rsidR="00336418">
        <w:rPr>
          <w:rStyle w:val="woj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Parábola de los dos hijos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28 </w:t>
      </w:r>
      <w:r w:rsidRPr="00F52773">
        <w:rPr>
          <w:rStyle w:val="woj"/>
          <w:rFonts w:cstheme="minorHAnsi"/>
          <w:color w:val="000000"/>
          <w:sz w:val="28"/>
          <w:szCs w:val="28"/>
        </w:rPr>
        <w:t>»¿Qué les parece?</w:t>
      </w:r>
      <w:r w:rsidRPr="00F52773">
        <w:rPr>
          <w:rStyle w:val="text"/>
          <w:rFonts w:cstheme="minorHAnsi"/>
          <w:color w:val="000000"/>
          <w:sz w:val="28"/>
          <w:szCs w:val="28"/>
        </w:rPr>
        <w:t> —continuó Jesús—. </w:t>
      </w:r>
      <w:r w:rsidRPr="00F52773">
        <w:rPr>
          <w:rStyle w:val="woj"/>
          <w:rFonts w:cstheme="minorHAnsi"/>
          <w:color w:val="000000"/>
          <w:sz w:val="28"/>
          <w:szCs w:val="28"/>
        </w:rPr>
        <w:t>Había un hombre que tenía dos hijos. Se dirigió al primero y le pidió: “Hijo, ve a trabajar hoy en el viñedo”.</w:t>
      </w:r>
      <w:r w:rsidRPr="00F52773">
        <w:rPr>
          <w:rStyle w:val="text"/>
          <w:rFonts w:cstheme="minorHAnsi"/>
          <w:color w:val="000000"/>
          <w:sz w:val="28"/>
          <w:szCs w:val="28"/>
        </w:rPr>
        <w:t>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29 </w:t>
      </w:r>
      <w:r w:rsidRPr="00F52773">
        <w:rPr>
          <w:rStyle w:val="woj"/>
          <w:rFonts w:cstheme="minorHAnsi"/>
          <w:color w:val="000000"/>
          <w:sz w:val="28"/>
          <w:szCs w:val="28"/>
        </w:rPr>
        <w:t>“No quiero”, contestó, pero después se arrepintió y fue.</w:t>
      </w:r>
      <w:r w:rsidRPr="00F52773">
        <w:rPr>
          <w:rStyle w:val="text"/>
          <w:rFonts w:cstheme="minorHAnsi"/>
          <w:color w:val="000000"/>
          <w:sz w:val="28"/>
          <w:szCs w:val="28"/>
        </w:rPr>
        <w:t>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30 </w:t>
      </w:r>
      <w:r w:rsidRPr="00F52773">
        <w:rPr>
          <w:rStyle w:val="woj"/>
          <w:rFonts w:cstheme="minorHAnsi"/>
          <w:color w:val="000000"/>
          <w:sz w:val="28"/>
          <w:szCs w:val="28"/>
        </w:rPr>
        <w:t>Luego el padre se dirigió al otro hijo y le pidió lo mismo. Este contestó: “Sí, señor”; pero no fue.</w:t>
      </w:r>
      <w:r w:rsidRPr="00F52773">
        <w:rPr>
          <w:rStyle w:val="text"/>
          <w:rFonts w:cstheme="minorHAnsi"/>
          <w:color w:val="000000"/>
          <w:sz w:val="28"/>
          <w:szCs w:val="28"/>
        </w:rPr>
        <w:t>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31 </w:t>
      </w:r>
      <w:r w:rsidRPr="00F52773">
        <w:rPr>
          <w:rStyle w:val="woj"/>
          <w:rFonts w:cstheme="minorHAnsi"/>
          <w:color w:val="000000"/>
          <w:sz w:val="28"/>
          <w:szCs w:val="28"/>
        </w:rPr>
        <w:t>¿Cuál de los dos hizo lo que su padre quería?»</w:t>
      </w:r>
    </w:p>
    <w:p w14:paraId="50C56C06" w14:textId="38386FC0" w:rsidR="008D1375" w:rsidRPr="00F52773" w:rsidRDefault="008D1375" w:rsidP="00336418">
      <w:pPr>
        <w:pStyle w:val="NoSpacing"/>
        <w:jc w:val="both"/>
        <w:rPr>
          <w:rStyle w:val="woj"/>
          <w:rFonts w:cstheme="minorHAnsi"/>
          <w:color w:val="000000"/>
          <w:sz w:val="28"/>
          <w:szCs w:val="28"/>
        </w:rPr>
      </w:pPr>
      <w:r w:rsidRPr="00F52773">
        <w:rPr>
          <w:rStyle w:val="text"/>
          <w:rFonts w:cstheme="minorHAnsi"/>
          <w:color w:val="000000"/>
          <w:sz w:val="28"/>
          <w:szCs w:val="28"/>
        </w:rPr>
        <w:t>—El primero —contestaron ellos.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text"/>
          <w:rFonts w:cstheme="minorHAnsi"/>
          <w:color w:val="000000"/>
          <w:sz w:val="28"/>
          <w:szCs w:val="28"/>
        </w:rPr>
        <w:t>Jesús les dijo:</w:t>
      </w:r>
      <w:r w:rsidR="00336418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F52773">
        <w:rPr>
          <w:rStyle w:val="woj"/>
          <w:rFonts w:cstheme="minorHAnsi"/>
          <w:color w:val="000000"/>
          <w:sz w:val="28"/>
          <w:szCs w:val="28"/>
        </w:rPr>
        <w:t>—Les aseguro que los</w:t>
      </w:r>
      <w:r w:rsidR="00336418">
        <w:rPr>
          <w:rStyle w:val="woj"/>
          <w:rFonts w:cstheme="minorHAnsi"/>
          <w:color w:val="000000"/>
          <w:sz w:val="28"/>
          <w:szCs w:val="28"/>
        </w:rPr>
        <w:t xml:space="preserve"> r</w:t>
      </w:r>
      <w:r w:rsidRPr="00F52773">
        <w:rPr>
          <w:rStyle w:val="woj"/>
          <w:rFonts w:cstheme="minorHAnsi"/>
          <w:color w:val="000000"/>
          <w:sz w:val="28"/>
          <w:szCs w:val="28"/>
        </w:rPr>
        <w:t>ecaudadores de impuestos y las prostitutas van delante de ustedes hacia el reino de Dios.</w:t>
      </w:r>
      <w:r w:rsidRPr="00F52773">
        <w:rPr>
          <w:rStyle w:val="text"/>
          <w:rFonts w:cstheme="minorHAnsi"/>
          <w:color w:val="000000"/>
          <w:sz w:val="28"/>
          <w:szCs w:val="28"/>
        </w:rPr>
        <w:t> </w:t>
      </w:r>
      <w:r w:rsidRPr="00F5277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32 </w:t>
      </w:r>
      <w:r w:rsidRPr="00F52773">
        <w:rPr>
          <w:rStyle w:val="woj"/>
          <w:rFonts w:cstheme="minorHAnsi"/>
          <w:color w:val="000000"/>
          <w:sz w:val="28"/>
          <w:szCs w:val="28"/>
        </w:rPr>
        <w:t>Porque Juan fue enviado a ustedes a señalarles el camino de la justicia, y no le creyeron, pero los recaudadores de impuestos y las prostitutas sí le creyeron. E incluso después de ver esto, ustedes no se arrepintieron para creerle.</w:t>
      </w:r>
    </w:p>
    <w:p w14:paraId="6DBEDAD8" w14:textId="77777777" w:rsidR="008D1375" w:rsidRPr="002F069C" w:rsidRDefault="008D1375" w:rsidP="008D1375">
      <w:pPr>
        <w:pStyle w:val="NoSpacing"/>
        <w:rPr>
          <w:rFonts w:cstheme="minorHAnsi"/>
          <w:sz w:val="15"/>
          <w:szCs w:val="15"/>
        </w:rPr>
      </w:pPr>
    </w:p>
    <w:p w14:paraId="647DB15B" w14:textId="58B7B061" w:rsidR="001C4A7D" w:rsidRPr="00F52773" w:rsidRDefault="00F474C5" w:rsidP="001C4A7D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F52773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Si Fui Motivo de Dolor</w:t>
      </w:r>
    </w:p>
    <w:p w14:paraId="19F66E5B" w14:textId="1DF448DE" w:rsidR="00F474C5" w:rsidRPr="002F069C" w:rsidRDefault="00F474C5" w:rsidP="00F474C5">
      <w:pPr>
        <w:pStyle w:val="NoSpacing"/>
        <w:rPr>
          <w:rFonts w:cstheme="minorHAnsi"/>
          <w:sz w:val="15"/>
          <w:szCs w:val="15"/>
          <w:shd w:val="clear" w:color="auto" w:fill="FFFFFF"/>
        </w:rPr>
      </w:pPr>
    </w:p>
    <w:p w14:paraId="5CCCE81E" w14:textId="77777777" w:rsidR="00C9219B" w:rsidRDefault="00C9219B" w:rsidP="00F474C5">
      <w:pPr>
        <w:pStyle w:val="NoSpacing"/>
        <w:rPr>
          <w:rFonts w:cstheme="minorHAnsi"/>
          <w:sz w:val="26"/>
          <w:szCs w:val="26"/>
          <w:lang w:val="es-ES"/>
        </w:rPr>
        <w:sectPr w:rsidR="00C9219B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0D6858" w14:textId="1A702F22" w:rsidR="00F474C5" w:rsidRPr="00E522B8" w:rsidRDefault="00F474C5" w:rsidP="00E522B8">
      <w:pPr>
        <w:pStyle w:val="NoSpacing"/>
        <w:tabs>
          <w:tab w:val="left" w:pos="4590"/>
        </w:tabs>
        <w:rPr>
          <w:rFonts w:cstheme="minorHAnsi"/>
          <w:sz w:val="28"/>
          <w:szCs w:val="28"/>
          <w:lang w:val="es-ES"/>
        </w:rPr>
      </w:pPr>
      <w:r w:rsidRPr="00E522B8">
        <w:rPr>
          <w:rFonts w:cstheme="minorHAnsi"/>
          <w:sz w:val="28"/>
          <w:szCs w:val="28"/>
          <w:lang w:val="es-ES"/>
        </w:rPr>
        <w:t xml:space="preserve">Si fui motivo de dolor, </w:t>
      </w:r>
      <w:r w:rsidR="00C9219B" w:rsidRPr="00467F37">
        <w:rPr>
          <w:rFonts w:cstheme="minorHAnsi"/>
          <w:sz w:val="28"/>
          <w:szCs w:val="28"/>
          <w:lang w:val="es-ES"/>
        </w:rPr>
        <w:t>Oh Cristo</w:t>
      </w:r>
      <w:r w:rsidRPr="00467F37">
        <w:rPr>
          <w:rFonts w:cstheme="minorHAnsi"/>
          <w:sz w:val="28"/>
          <w:szCs w:val="28"/>
          <w:lang w:val="es-ES"/>
        </w:rPr>
        <w:t>,</w:t>
      </w:r>
      <w:r w:rsidRPr="00467F37">
        <w:rPr>
          <w:rFonts w:cstheme="minorHAnsi"/>
          <w:sz w:val="28"/>
          <w:szCs w:val="28"/>
          <w:lang w:val="es-ES"/>
        </w:rPr>
        <w:br/>
        <w:t>Si por mi causa el débil tropezó,</w:t>
      </w:r>
      <w:r w:rsidRPr="00467F37">
        <w:rPr>
          <w:rFonts w:cstheme="minorHAnsi"/>
          <w:sz w:val="28"/>
          <w:szCs w:val="28"/>
          <w:lang w:val="es-ES"/>
        </w:rPr>
        <w:br/>
        <w:t xml:space="preserve">Si en tus </w:t>
      </w:r>
      <w:r w:rsidR="00CB521F" w:rsidRPr="00467F37">
        <w:rPr>
          <w:rFonts w:cstheme="minorHAnsi"/>
          <w:sz w:val="28"/>
          <w:szCs w:val="28"/>
          <w:lang w:val="es-ES"/>
        </w:rPr>
        <w:t xml:space="preserve">pisadas caminar </w:t>
      </w:r>
      <w:r w:rsidRPr="00467F37">
        <w:rPr>
          <w:rFonts w:cstheme="minorHAnsi"/>
          <w:sz w:val="28"/>
          <w:szCs w:val="28"/>
          <w:lang w:val="es-ES"/>
        </w:rPr>
        <w:t xml:space="preserve">no </w:t>
      </w:r>
      <w:r w:rsidR="00C9219B" w:rsidRPr="00467F37">
        <w:rPr>
          <w:rFonts w:cstheme="minorHAnsi"/>
          <w:sz w:val="28"/>
          <w:szCs w:val="28"/>
          <w:lang w:val="es-ES"/>
        </w:rPr>
        <w:t>quise,</w:t>
      </w:r>
      <w:r w:rsidRPr="00E522B8">
        <w:rPr>
          <w:rFonts w:cstheme="minorHAnsi"/>
          <w:sz w:val="28"/>
          <w:szCs w:val="28"/>
          <w:lang w:val="es-ES"/>
        </w:rPr>
        <w:br/>
        <w:t>Perdón</w:t>
      </w:r>
      <w:r w:rsidR="00CB521F" w:rsidRPr="00E522B8">
        <w:rPr>
          <w:rFonts w:cstheme="minorHAnsi"/>
          <w:sz w:val="28"/>
          <w:szCs w:val="28"/>
          <w:lang w:val="es-ES"/>
        </w:rPr>
        <w:t xml:space="preserve"> te ruego mi</w:t>
      </w:r>
      <w:r w:rsidRPr="00E522B8">
        <w:rPr>
          <w:rFonts w:cstheme="minorHAnsi"/>
          <w:sz w:val="28"/>
          <w:szCs w:val="28"/>
          <w:lang w:val="es-ES"/>
        </w:rPr>
        <w:t xml:space="preserve"> Señor</w:t>
      </w:r>
      <w:r w:rsidR="00CB521F" w:rsidRPr="00E522B8">
        <w:rPr>
          <w:rFonts w:cstheme="minorHAnsi"/>
          <w:sz w:val="28"/>
          <w:szCs w:val="28"/>
          <w:lang w:val="es-ES"/>
        </w:rPr>
        <w:t xml:space="preserve"> Dios</w:t>
      </w:r>
      <w:r w:rsidRPr="00E522B8">
        <w:rPr>
          <w:rFonts w:cstheme="minorHAnsi"/>
          <w:sz w:val="28"/>
          <w:szCs w:val="28"/>
          <w:lang w:val="es-ES"/>
        </w:rPr>
        <w:t>!</w:t>
      </w:r>
    </w:p>
    <w:p w14:paraId="541F3817" w14:textId="4CB7A4DE" w:rsidR="00CB521F" w:rsidRPr="002F069C" w:rsidRDefault="00CB521F" w:rsidP="00F474C5">
      <w:pPr>
        <w:pStyle w:val="NoSpacing"/>
        <w:rPr>
          <w:rFonts w:cstheme="minorHAnsi"/>
          <w:sz w:val="13"/>
          <w:szCs w:val="13"/>
          <w:lang w:val="es-ES"/>
        </w:rPr>
      </w:pPr>
    </w:p>
    <w:p w14:paraId="18EF5268" w14:textId="5F0995F9" w:rsidR="00CB521F" w:rsidRPr="00E522B8" w:rsidRDefault="00CB521F" w:rsidP="00CB521F">
      <w:pPr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t>Escucha, oh Dios, mi confesión humilde,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>Y líbrame de tentación sutil;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 xml:space="preserve">Oh guarda siempre mi alma en tu </w:t>
      </w:r>
      <w:r w:rsidRPr="00E522B8">
        <w:rPr>
          <w:rStyle w:val="woj"/>
          <w:rFonts w:asciiTheme="minorHAnsi" w:hAnsiTheme="minorHAnsi" w:cstheme="minorHAnsi"/>
          <w:b/>
          <w:color w:val="000000"/>
          <w:sz w:val="28"/>
          <w:szCs w:val="28"/>
          <w:lang w:val="es-ES"/>
        </w:rPr>
        <w:t>rebaño;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>Perdón te ruego mi Señor Dios!</w:t>
      </w:r>
    </w:p>
    <w:p w14:paraId="0DCB56EA" w14:textId="77777777" w:rsidR="00FB164D" w:rsidRPr="002F069C" w:rsidRDefault="00FB164D" w:rsidP="00CB521F">
      <w:pPr>
        <w:rPr>
          <w:rFonts w:asciiTheme="minorHAnsi" w:hAnsiTheme="minorHAnsi" w:cstheme="minorHAnsi"/>
          <w:b/>
          <w:sz w:val="13"/>
          <w:szCs w:val="13"/>
          <w:lang w:val="es-ES"/>
        </w:rPr>
      </w:pPr>
    </w:p>
    <w:p w14:paraId="3BA6C3F0" w14:textId="51EB819F" w:rsidR="00CB521F" w:rsidRPr="00E522B8" w:rsidRDefault="00CB521F" w:rsidP="00CB521F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E522B8">
        <w:rPr>
          <w:rFonts w:asciiTheme="minorHAnsi" w:hAnsiTheme="minorHAnsi" w:cstheme="minorHAnsi"/>
          <w:sz w:val="28"/>
          <w:szCs w:val="28"/>
          <w:lang w:val="es-ES"/>
        </w:rPr>
        <w:t xml:space="preserve">Si vana y </w:t>
      </w:r>
      <w:r w:rsidR="00FB164D" w:rsidRPr="00E522B8">
        <w:rPr>
          <w:rFonts w:asciiTheme="minorHAnsi" w:hAnsiTheme="minorHAnsi" w:cstheme="minorHAnsi"/>
          <w:sz w:val="28"/>
          <w:szCs w:val="28"/>
          <w:lang w:val="es-ES"/>
        </w:rPr>
        <w:t>fútil</w:t>
      </w:r>
      <w:r w:rsidRPr="00E522B8">
        <w:rPr>
          <w:rFonts w:asciiTheme="minorHAnsi" w:hAnsiTheme="minorHAnsi" w:cstheme="minorHAnsi"/>
          <w:sz w:val="28"/>
          <w:szCs w:val="28"/>
          <w:lang w:val="es-ES"/>
        </w:rPr>
        <w:t xml:space="preserve"> mi palabra ha sido,</w:t>
      </w:r>
      <w:r w:rsidRPr="00E522B8">
        <w:rPr>
          <w:rFonts w:asciiTheme="minorHAnsi" w:hAnsiTheme="minorHAnsi" w:cstheme="minorHAnsi"/>
          <w:sz w:val="28"/>
          <w:szCs w:val="28"/>
          <w:lang w:val="es-ES"/>
        </w:rPr>
        <w:br/>
        <w:t>Al que sufría en su dolor dejé,</w:t>
      </w:r>
      <w:r w:rsidRPr="00E522B8">
        <w:rPr>
          <w:rFonts w:asciiTheme="minorHAnsi" w:hAnsiTheme="minorHAnsi" w:cstheme="minorHAnsi"/>
          <w:sz w:val="28"/>
          <w:szCs w:val="28"/>
          <w:lang w:val="es-ES"/>
        </w:rPr>
        <w:br/>
        <w:t xml:space="preserve">Si solo agrado </w:t>
      </w:r>
      <w:r w:rsidR="00FB164D" w:rsidRPr="00E522B8">
        <w:rPr>
          <w:rFonts w:asciiTheme="minorHAnsi" w:hAnsiTheme="minorHAnsi" w:cstheme="minorHAnsi"/>
          <w:sz w:val="28"/>
          <w:szCs w:val="28"/>
          <w:lang w:val="es-ES"/>
        </w:rPr>
        <w:t>mío</w:t>
      </w:r>
      <w:r w:rsidRPr="00E522B8">
        <w:rPr>
          <w:rFonts w:asciiTheme="minorHAnsi" w:hAnsiTheme="minorHAnsi" w:cstheme="minorHAnsi"/>
          <w:sz w:val="28"/>
          <w:szCs w:val="28"/>
          <w:lang w:val="es-ES"/>
        </w:rPr>
        <w:t xml:space="preserve"> he buscado’</w:t>
      </w:r>
    </w:p>
    <w:p w14:paraId="2FB70964" w14:textId="177E0337" w:rsidR="00CB521F" w:rsidRPr="00E522B8" w:rsidRDefault="00C9219B" w:rsidP="00CB521F">
      <w:pPr>
        <w:pStyle w:val="NoSpacing"/>
        <w:rPr>
          <w:rFonts w:cstheme="minorHAnsi"/>
          <w:sz w:val="28"/>
          <w:szCs w:val="28"/>
          <w:lang w:val="es-ES"/>
        </w:rPr>
      </w:pPr>
      <w:r w:rsidRPr="00E522B8">
        <w:rPr>
          <w:rFonts w:cstheme="minorHAnsi"/>
          <w:sz w:val="28"/>
          <w:szCs w:val="28"/>
          <w:lang w:val="es-ES"/>
        </w:rPr>
        <w:t>¡Perdón te ruego mi Señor Dios!</w:t>
      </w:r>
    </w:p>
    <w:p w14:paraId="60BC6679" w14:textId="67B21FCB" w:rsidR="00CB521F" w:rsidRPr="00E522B8" w:rsidRDefault="00CB521F" w:rsidP="00CB521F">
      <w:pPr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t>Escucha, oh Dios, mi confesión humilde,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>Y líbrame de tentación sutil;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 xml:space="preserve">Oh guarda siempre mi alma en tu </w:t>
      </w:r>
      <w:r w:rsidRPr="00E522B8">
        <w:rPr>
          <w:rStyle w:val="woj"/>
          <w:rFonts w:asciiTheme="minorHAnsi" w:hAnsiTheme="minorHAnsi" w:cstheme="minorHAnsi"/>
          <w:b/>
          <w:color w:val="000000"/>
          <w:sz w:val="28"/>
          <w:szCs w:val="28"/>
          <w:lang w:val="es-ES"/>
        </w:rPr>
        <w:t>rebaño;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>Perdón te ruego mi Señor Dios!</w:t>
      </w:r>
    </w:p>
    <w:p w14:paraId="55AF461F" w14:textId="77777777" w:rsidR="00CB521F" w:rsidRPr="002F069C" w:rsidRDefault="00CB521F" w:rsidP="00CB521F">
      <w:pPr>
        <w:rPr>
          <w:rFonts w:asciiTheme="minorHAnsi" w:hAnsiTheme="minorHAnsi" w:cstheme="minorHAnsi"/>
          <w:b/>
          <w:sz w:val="13"/>
          <w:szCs w:val="13"/>
          <w:lang w:val="es-ES"/>
        </w:rPr>
      </w:pPr>
    </w:p>
    <w:p w14:paraId="56F5DCB1" w14:textId="77777777" w:rsidR="00FB164D" w:rsidRPr="00E522B8" w:rsidRDefault="00CB521F" w:rsidP="00E522B8">
      <w:pPr>
        <w:pStyle w:val="NoSpacing"/>
        <w:ind w:right="-180"/>
        <w:rPr>
          <w:rFonts w:cstheme="minorHAnsi"/>
          <w:sz w:val="28"/>
          <w:szCs w:val="28"/>
          <w:lang w:val="es-ES"/>
        </w:rPr>
      </w:pPr>
      <w:r w:rsidRPr="00E522B8">
        <w:rPr>
          <w:rFonts w:cstheme="minorHAnsi"/>
          <w:sz w:val="28"/>
          <w:szCs w:val="28"/>
          <w:lang w:val="es-ES"/>
        </w:rPr>
        <w:t>Si por la vida quise andar sin penas;</w:t>
      </w:r>
      <w:r w:rsidRPr="00E522B8">
        <w:rPr>
          <w:rFonts w:cstheme="minorHAnsi"/>
          <w:sz w:val="28"/>
          <w:szCs w:val="28"/>
          <w:lang w:val="es-ES"/>
        </w:rPr>
        <w:br/>
      </w:r>
      <w:r w:rsidR="00FB164D" w:rsidRPr="00E522B8">
        <w:rPr>
          <w:rFonts w:cstheme="minorHAnsi"/>
          <w:sz w:val="28"/>
          <w:szCs w:val="28"/>
          <w:lang w:val="es-ES"/>
        </w:rPr>
        <w:t>Tranquilo, libre y</w:t>
      </w:r>
      <w:r w:rsidRPr="00E522B8">
        <w:rPr>
          <w:rFonts w:cstheme="minorHAnsi"/>
          <w:sz w:val="28"/>
          <w:szCs w:val="28"/>
          <w:lang w:val="es-ES"/>
        </w:rPr>
        <w:t xml:space="preserve"> sin luchar por ti,</w:t>
      </w:r>
      <w:r w:rsidRPr="00E522B8">
        <w:rPr>
          <w:rFonts w:cstheme="minorHAnsi"/>
          <w:sz w:val="28"/>
          <w:szCs w:val="28"/>
          <w:lang w:val="es-ES"/>
        </w:rPr>
        <w:br/>
        <w:t xml:space="preserve">Cuando anhelabas verme </w:t>
      </w:r>
      <w:r w:rsidR="00FB164D" w:rsidRPr="00E522B8">
        <w:rPr>
          <w:rFonts w:cstheme="minorHAnsi"/>
          <w:sz w:val="28"/>
          <w:szCs w:val="28"/>
          <w:lang w:val="es-ES"/>
        </w:rPr>
        <w:t>en la lucha</w:t>
      </w:r>
      <w:r w:rsidRPr="00E522B8">
        <w:rPr>
          <w:rFonts w:cstheme="minorHAnsi"/>
          <w:sz w:val="28"/>
          <w:szCs w:val="28"/>
          <w:lang w:val="es-ES"/>
        </w:rPr>
        <w:t>,</w:t>
      </w:r>
      <w:r w:rsidRPr="00E522B8">
        <w:rPr>
          <w:rFonts w:cstheme="minorHAnsi"/>
          <w:sz w:val="28"/>
          <w:szCs w:val="28"/>
          <w:lang w:val="es-ES"/>
        </w:rPr>
        <w:br/>
      </w:r>
      <w:r w:rsidR="00FB164D" w:rsidRPr="00E522B8">
        <w:rPr>
          <w:rFonts w:cstheme="minorHAnsi"/>
          <w:sz w:val="28"/>
          <w:szCs w:val="28"/>
          <w:lang w:val="es-ES"/>
        </w:rPr>
        <w:t>Perdón te ruego mi Señor Dios!</w:t>
      </w:r>
    </w:p>
    <w:p w14:paraId="31204433" w14:textId="77777777" w:rsidR="00FB164D" w:rsidRPr="002F069C" w:rsidRDefault="00FB164D" w:rsidP="00FB164D">
      <w:pPr>
        <w:pStyle w:val="NoSpacing"/>
        <w:rPr>
          <w:rFonts w:cstheme="minorHAnsi"/>
          <w:sz w:val="13"/>
          <w:szCs w:val="13"/>
          <w:lang w:val="es-ES"/>
        </w:rPr>
      </w:pPr>
    </w:p>
    <w:p w14:paraId="723BC6F9" w14:textId="77777777" w:rsidR="00FB164D" w:rsidRPr="00E522B8" w:rsidRDefault="00FB164D" w:rsidP="00FB164D">
      <w:pPr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t>Escucha, oh Dios, mi confesión humilde,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>Y líbrame de tentación sutil;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 xml:space="preserve">Oh guarda siempre mi alma en tu </w:t>
      </w:r>
      <w:r w:rsidRPr="00E522B8">
        <w:rPr>
          <w:rStyle w:val="woj"/>
          <w:rFonts w:asciiTheme="minorHAnsi" w:hAnsiTheme="minorHAnsi" w:cstheme="minorHAnsi"/>
          <w:b/>
          <w:color w:val="000000"/>
          <w:sz w:val="28"/>
          <w:szCs w:val="28"/>
          <w:lang w:val="es-ES"/>
        </w:rPr>
        <w:t>rebaño;</w:t>
      </w:r>
      <w:r w:rsidRPr="00E522B8">
        <w:rPr>
          <w:rFonts w:asciiTheme="minorHAnsi" w:hAnsiTheme="minorHAnsi" w:cstheme="minorHAnsi"/>
          <w:b/>
          <w:sz w:val="28"/>
          <w:szCs w:val="28"/>
          <w:lang w:val="es-ES"/>
        </w:rPr>
        <w:br/>
        <w:t>Perdón te ruego mi Señor Dios!</w:t>
      </w:r>
    </w:p>
    <w:p w14:paraId="41794FC5" w14:textId="77777777" w:rsidR="00C9219B" w:rsidRDefault="00C9219B" w:rsidP="001C4A7D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sectPr w:rsidR="00C9219B" w:rsidSect="00E522B8">
          <w:type w:val="continuous"/>
          <w:pgSz w:w="12240" w:h="15840"/>
          <w:pgMar w:top="1440" w:right="900" w:bottom="1440" w:left="1440" w:header="720" w:footer="720" w:gutter="0"/>
          <w:cols w:num="2" w:space="180"/>
          <w:docGrid w:linePitch="360"/>
        </w:sectPr>
      </w:pPr>
    </w:p>
    <w:p w14:paraId="2D72E613" w14:textId="77777777" w:rsidR="00336418" w:rsidRPr="002F069C" w:rsidRDefault="00336418" w:rsidP="002F069C">
      <w:pPr>
        <w:rPr>
          <w:rFonts w:asciiTheme="minorHAnsi" w:hAnsiTheme="minorHAnsi" w:cstheme="minorHAnsi"/>
          <w:b/>
          <w:sz w:val="15"/>
          <w:szCs w:val="15"/>
          <w:u w:val="single"/>
          <w:lang w:val="es-ES"/>
        </w:rPr>
      </w:pPr>
    </w:p>
    <w:p w14:paraId="18EAC167" w14:textId="7B209EA4" w:rsidR="009E6B32" w:rsidRPr="00F52773" w:rsidRDefault="00E55996" w:rsidP="001C5B73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F52773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OFRENDA</w:t>
      </w:r>
    </w:p>
    <w:p w14:paraId="3E6B112E" w14:textId="5DCF0A28" w:rsidR="00562002" w:rsidRPr="00F52773" w:rsidRDefault="009E6B32" w:rsidP="004009E8">
      <w:pPr>
        <w:jc w:val="both"/>
        <w:rPr>
          <w:rFonts w:asciiTheme="minorHAnsi" w:hAnsiTheme="minorHAnsi" w:cstheme="minorHAnsi"/>
          <w:bCs/>
          <w:i/>
          <w:iCs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bCs/>
          <w:i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F52773">
        <w:rPr>
          <w:rFonts w:asciiTheme="minorHAnsi" w:hAnsiTheme="minorHAnsi" w:cstheme="minorHAnsi"/>
          <w:bCs/>
          <w:i/>
          <w:iCs/>
          <w:sz w:val="28"/>
          <w:szCs w:val="28"/>
          <w:lang w:val="es-ES"/>
        </w:rPr>
        <w:t>7</w:t>
      </w:r>
    </w:p>
    <w:p w14:paraId="081F12C0" w14:textId="77777777" w:rsidR="000C1E64" w:rsidRPr="002F069C" w:rsidRDefault="000C1E64" w:rsidP="004009E8">
      <w:pPr>
        <w:jc w:val="both"/>
        <w:rPr>
          <w:rFonts w:asciiTheme="minorHAnsi" w:hAnsiTheme="minorHAnsi" w:cstheme="minorHAnsi"/>
          <w:b/>
          <w:sz w:val="15"/>
          <w:szCs w:val="15"/>
          <w:u w:val="single"/>
          <w:lang w:val="es-ES"/>
        </w:rPr>
      </w:pPr>
    </w:p>
    <w:p w14:paraId="024A79F8" w14:textId="37C127C2" w:rsidR="009E6B32" w:rsidRPr="002F069C" w:rsidRDefault="00086DBE" w:rsidP="00B112A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2F069C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 xml:space="preserve">Canto de </w:t>
      </w:r>
      <w:r w:rsidR="009E6B32" w:rsidRPr="002F069C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Oración</w:t>
      </w:r>
      <w:r w:rsidR="00CC281A" w:rsidRPr="002F069C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:</w:t>
      </w:r>
    </w:p>
    <w:p w14:paraId="72774139" w14:textId="36A37144" w:rsidR="009E6B32" w:rsidRPr="00F52773" w:rsidRDefault="00CC281A" w:rsidP="00C9219B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</w:t>
      </w:r>
      <w:r w:rsidR="009E6B32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escucha a tu gente orando, Señor envía tu espíritu aquí, Señor escucha a tu</w:t>
      </w:r>
      <w:r w:rsidR="00C9219B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9E6B32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gente </w:t>
      </w:r>
      <w:r w:rsidR="005E77BB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Orando</w:t>
      </w:r>
      <w:r w:rsidR="00C9219B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Dan</w:t>
      </w:r>
      <w:r w:rsidR="004139CF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os</w:t>
      </w:r>
      <w:r w:rsidR="009E6B32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fe</w:t>
      </w:r>
      <w:r w:rsidR="009E6B32" w:rsidRPr="002F069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, danos paz, Danos tu amor.</w:t>
      </w:r>
    </w:p>
    <w:p w14:paraId="148C96B4" w14:textId="77777777" w:rsidR="00C9219B" w:rsidRPr="002F069C" w:rsidRDefault="00C9219B" w:rsidP="005E77BB">
      <w:pPr>
        <w:pBdr>
          <w:bottom w:val="dotted" w:sz="24" w:space="1" w:color="auto"/>
        </w:pBdr>
        <w:rPr>
          <w:rFonts w:asciiTheme="minorHAnsi" w:hAnsiTheme="minorHAnsi" w:cstheme="minorHAnsi"/>
          <w:bCs/>
          <w:sz w:val="11"/>
          <w:szCs w:val="11"/>
          <w:lang w:val="es-ES"/>
        </w:rPr>
      </w:pPr>
    </w:p>
    <w:p w14:paraId="0DF5A935" w14:textId="0B55D6C0" w:rsidR="009E6B32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L: Señor en tu bondad. </w:t>
      </w:r>
      <w:r w:rsidR="00DD36B0" w:rsidRPr="00F52773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C: Escucha nuestra oració</w:t>
      </w:r>
      <w:r w:rsidR="001C5B73"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n</w:t>
      </w:r>
    </w:p>
    <w:p w14:paraId="771C4203" w14:textId="77777777" w:rsidR="00E522B8" w:rsidRPr="00F52773" w:rsidRDefault="00E522B8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1455A2E" w14:textId="77777777" w:rsidR="00E522B8" w:rsidRDefault="00E522B8" w:rsidP="005E77BB">
      <w:pPr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6AC71233" w14:textId="5E68B06E" w:rsidR="009E6B32" w:rsidRPr="00F52773" w:rsidRDefault="009E6B32" w:rsidP="005E77BB">
      <w:pPr>
        <w:rPr>
          <w:rFonts w:asciiTheme="minorHAnsi" w:hAnsiTheme="minorHAnsi" w:cstheme="minorHAnsi"/>
          <w:bCs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bCs/>
          <w:sz w:val="28"/>
          <w:szCs w:val="28"/>
          <w:lang w:val="es-ES"/>
        </w:rPr>
        <w:lastRenderedPageBreak/>
        <w:t>L: El Señor sea con ustedes.</w:t>
      </w:r>
      <w:r w:rsidR="00DD36B0" w:rsidRPr="00F52773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C: Y con tu </w:t>
      </w:r>
      <w:r w:rsidR="004139CF"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E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spíritu.</w:t>
      </w:r>
    </w:p>
    <w:p w14:paraId="668AEA2B" w14:textId="509C7FD1" w:rsidR="0014095E" w:rsidRPr="00F52773" w:rsidRDefault="009E6B32" w:rsidP="005E77BB">
      <w:pPr>
        <w:rPr>
          <w:rFonts w:asciiTheme="minorHAnsi" w:hAnsiTheme="minorHAnsi" w:cstheme="minorHAnsi"/>
          <w:bCs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bCs/>
          <w:sz w:val="28"/>
          <w:szCs w:val="28"/>
          <w:lang w:val="es-ES"/>
        </w:rPr>
        <w:t>L: Elevemos nuestros corazones dando gracias al Señor nuestro Dios.</w:t>
      </w:r>
    </w:p>
    <w:p w14:paraId="1EE06459" w14:textId="77777777" w:rsidR="00BD00B8" w:rsidRPr="002F069C" w:rsidRDefault="00BD00B8" w:rsidP="005E77BB">
      <w:pPr>
        <w:rPr>
          <w:rFonts w:asciiTheme="minorHAnsi" w:hAnsiTheme="minorHAnsi" w:cstheme="minorHAnsi"/>
          <w:bCs/>
          <w:sz w:val="15"/>
          <w:szCs w:val="15"/>
          <w:lang w:val="es-ES"/>
        </w:rPr>
      </w:pPr>
    </w:p>
    <w:p w14:paraId="277EC798" w14:textId="7B67AFE2" w:rsidR="0014095E" w:rsidRPr="00F52773" w:rsidRDefault="003F57D5" w:rsidP="0014095E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F5277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Santo Eres </w:t>
      </w:r>
      <w:r w:rsidR="0014095E" w:rsidRPr="00F52773">
        <w:rPr>
          <w:rFonts w:asciiTheme="minorHAnsi" w:hAnsiTheme="minorHAnsi" w:cstheme="minorHAnsi"/>
          <w:b/>
          <w:color w:val="222222"/>
          <w:sz w:val="28"/>
          <w:szCs w:val="28"/>
          <w:u w:val="single"/>
          <w:shd w:val="clear" w:color="auto" w:fill="FFFFFF"/>
          <w:lang w:val="es-ES"/>
        </w:rPr>
        <w:t>Tú</w:t>
      </w:r>
    </w:p>
    <w:p w14:paraId="3793442B" w14:textId="5E93F0A2" w:rsidR="00D024A9" w:rsidRPr="00F52773" w:rsidRDefault="003F57D5" w:rsidP="0013320A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s-ES"/>
        </w:rPr>
      </w:pPr>
      <w:r w:rsidRPr="00F52773">
        <w:rPr>
          <w:rFonts w:asciiTheme="minorHAnsi" w:hAnsiTheme="minorHAnsi" w:cstheme="minorHAnsi"/>
          <w:bCs/>
          <w:sz w:val="28"/>
          <w:szCs w:val="28"/>
          <w:lang w:val="es-ES"/>
        </w:rPr>
        <w:t>Santo, Santo, Santo. Mi</w:t>
      </w:r>
      <w:r w:rsidR="0014095E" w:rsidRPr="00F52773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corazón</w:t>
      </w:r>
      <w:r w:rsidRPr="00F52773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te adora. Mi </w:t>
      </w:r>
      <w:r w:rsidR="0014095E" w:rsidRPr="00F52773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corazón </w:t>
      </w:r>
      <w:r w:rsidRPr="00F52773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que sabe decir; Santo eres </w:t>
      </w:r>
      <w:r w:rsidR="00E522B8" w:rsidRPr="002F069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s-ES"/>
        </w:rPr>
        <w:t>Tú</w:t>
      </w:r>
      <w:r w:rsidR="0013320A" w:rsidRPr="002F069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s-ES"/>
        </w:rPr>
        <w:t>.</w:t>
      </w:r>
      <w:r w:rsidR="0013320A" w:rsidRPr="00F52773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s-ES"/>
        </w:rPr>
        <w:t> </w:t>
      </w:r>
    </w:p>
    <w:p w14:paraId="31ACF06F" w14:textId="6A69559E" w:rsidR="009E6B32" w:rsidRPr="00F52773" w:rsidRDefault="009E6B32" w:rsidP="0013320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F5277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Padre </w:t>
      </w:r>
      <w:r w:rsidR="001B748C" w:rsidRPr="00F5277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N</w:t>
      </w:r>
      <w:r w:rsidRPr="00F5277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uestro</w:t>
      </w:r>
    </w:p>
    <w:p w14:paraId="04E965E8" w14:textId="77777777" w:rsidR="00E522B8" w:rsidRDefault="005733F1" w:rsidP="00C75F7F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s-ES_tradnl"/>
        </w:rPr>
      </w:pP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L y C: 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Padre nuestro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que estás 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en el cielo,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s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antificado sea tu nombre, 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v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enga tu reino, </w:t>
      </w:r>
      <w:r w:rsidR="00A41BD8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h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ágase tu voluntad, 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 la tierra como en el cielo,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d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anos hoy nuestro pan de cada día.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 nuestras deudas,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c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omo también nosotros </w:t>
      </w:r>
      <w:r w:rsidR="00261D64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perdonamos a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nuestros deudores.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No nos dejes caer en tentación,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Y líbranos del mal.</w:t>
      </w:r>
      <w:r w:rsidR="00A41BD8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</w:p>
    <w:p w14:paraId="4E0CC537" w14:textId="6C8351E3" w:rsidR="00FF3C73" w:rsidRPr="00F52773" w:rsidRDefault="00FF3C73" w:rsidP="00C75F7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Porque tuyo es el </w:t>
      </w:r>
      <w:r w:rsidR="00571346"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reino, el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poder y la gloria,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</w:t>
      </w:r>
      <w:r w:rsidRPr="00F52773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por los siglos de los siglos,</w:t>
      </w:r>
      <w:r w:rsidRPr="00F52773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</w:t>
      </w:r>
      <w:r w:rsidR="009602F2"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Amén.</w:t>
      </w:r>
    </w:p>
    <w:p w14:paraId="3DFCFE4E" w14:textId="77777777" w:rsidR="008A7061" w:rsidRPr="002F069C" w:rsidRDefault="008A7061" w:rsidP="005E77BB">
      <w:pPr>
        <w:rPr>
          <w:rFonts w:asciiTheme="minorHAnsi" w:hAnsiTheme="minorHAnsi" w:cstheme="minorHAnsi"/>
          <w:b/>
          <w:sz w:val="15"/>
          <w:szCs w:val="15"/>
          <w:u w:val="single"/>
          <w:lang w:val="es-ES"/>
        </w:rPr>
      </w:pPr>
    </w:p>
    <w:p w14:paraId="5AF6B961" w14:textId="22747452" w:rsidR="00FF3C73" w:rsidRPr="00F52773" w:rsidRDefault="00FF3C73" w:rsidP="001332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</w:pPr>
      <w:r w:rsidRPr="00F52773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 xml:space="preserve">La </w:t>
      </w:r>
      <w:r w:rsidR="001B748C" w:rsidRPr="00F52773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B</w:t>
      </w:r>
      <w:r w:rsidRPr="00F52773">
        <w:rPr>
          <w:rFonts w:asciiTheme="minorHAnsi" w:hAnsiTheme="minorHAnsi" w:cstheme="minorHAnsi"/>
          <w:b/>
          <w:sz w:val="28"/>
          <w:szCs w:val="28"/>
          <w:u w:val="single"/>
          <w:lang w:val="es-ES"/>
        </w:rPr>
        <w:t>endición</w:t>
      </w:r>
    </w:p>
    <w:p w14:paraId="3EFE7D8A" w14:textId="4CD2003C" w:rsidR="009F5F03" w:rsidRPr="00F52773" w:rsidRDefault="00FF3C73" w:rsidP="009F5F03">
      <w:pPr>
        <w:ind w:left="180" w:hanging="18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F52773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F52773">
        <w:rPr>
          <w:rFonts w:asciiTheme="minorHAnsi" w:hAnsiTheme="minorHAnsi" w:cstheme="minorHAnsi"/>
          <w:b/>
          <w:bCs/>
          <w:sz w:val="28"/>
          <w:szCs w:val="28"/>
          <w:lang w:val="es-ES"/>
        </w:rPr>
        <w:t>Amén.</w:t>
      </w:r>
    </w:p>
    <w:p w14:paraId="25FB6780" w14:textId="77777777" w:rsidR="00336418" w:rsidRPr="002F069C" w:rsidRDefault="00336418" w:rsidP="002F069C">
      <w:pPr>
        <w:rPr>
          <w:rFonts w:asciiTheme="minorHAnsi" w:hAnsiTheme="minorHAnsi" w:cstheme="minorHAnsi"/>
          <w:b/>
          <w:color w:val="000000" w:themeColor="text1"/>
          <w:sz w:val="15"/>
          <w:szCs w:val="15"/>
          <w:u w:val="single"/>
          <w:lang w:val="es-ES"/>
        </w:rPr>
      </w:pPr>
    </w:p>
    <w:p w14:paraId="67735695" w14:textId="7F3EC43D" w:rsidR="00DC26EF" w:rsidRPr="00F52773" w:rsidRDefault="00FF3C73" w:rsidP="004009E8">
      <w:pPr>
        <w:ind w:left="180" w:hanging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Canto de Despedida</w:t>
      </w:r>
      <w:r w:rsidR="009602F2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882EB4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–</w:t>
      </w:r>
      <w:r w:rsidR="00B87FA8" w:rsidRPr="00F5277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C75F7F" w:rsidRPr="00F52773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Señor Quiero Caminar</w:t>
      </w:r>
    </w:p>
    <w:p w14:paraId="0E75DA0C" w14:textId="77777777" w:rsidR="00E522B8" w:rsidRDefault="00E522B8" w:rsidP="002653CA">
      <w:pPr>
        <w:pStyle w:val="NoSpacing"/>
        <w:rPr>
          <w:rFonts w:cstheme="minorHAnsi"/>
          <w:sz w:val="28"/>
          <w:szCs w:val="28"/>
        </w:rPr>
        <w:sectPr w:rsidR="00E522B8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4E32A" w14:textId="08F73340" w:rsidR="002653CA" w:rsidRPr="00F52773" w:rsidRDefault="00C75F7F" w:rsidP="002653CA">
      <w:pPr>
        <w:pStyle w:val="NoSpacing"/>
        <w:rPr>
          <w:rFonts w:cstheme="minorHAnsi"/>
          <w:sz w:val="28"/>
          <w:szCs w:val="28"/>
        </w:rPr>
      </w:pPr>
      <w:r w:rsidRPr="00F52773">
        <w:rPr>
          <w:rFonts w:cstheme="minorHAnsi"/>
          <w:sz w:val="28"/>
          <w:szCs w:val="28"/>
        </w:rPr>
        <w:t>Señor quiero caminar,</w:t>
      </w:r>
      <w:r w:rsidRPr="00F52773">
        <w:rPr>
          <w:rFonts w:cstheme="minorHAnsi"/>
          <w:sz w:val="28"/>
          <w:szCs w:val="28"/>
        </w:rPr>
        <w:br/>
        <w:t>Sin fijarme en las espinas,</w:t>
      </w:r>
      <w:r w:rsidRPr="00F52773">
        <w:rPr>
          <w:rFonts w:cstheme="minorHAnsi"/>
          <w:sz w:val="28"/>
          <w:szCs w:val="28"/>
        </w:rPr>
        <w:br/>
        <w:t>Que se pegan al andar,</w:t>
      </w:r>
      <w:r w:rsidRPr="00F52773">
        <w:rPr>
          <w:rFonts w:cstheme="minorHAnsi"/>
          <w:sz w:val="28"/>
          <w:szCs w:val="28"/>
        </w:rPr>
        <w:br/>
        <w:t>Al andar por los caminos.</w:t>
      </w:r>
    </w:p>
    <w:p w14:paraId="47CA6C89" w14:textId="77777777" w:rsidR="002653CA" w:rsidRPr="002F069C" w:rsidRDefault="002653CA" w:rsidP="002653CA">
      <w:pPr>
        <w:pStyle w:val="NoSpacing"/>
        <w:rPr>
          <w:rFonts w:cstheme="minorHAnsi"/>
          <w:sz w:val="13"/>
          <w:szCs w:val="13"/>
        </w:rPr>
      </w:pPr>
    </w:p>
    <w:p w14:paraId="73170D22" w14:textId="76F7D543" w:rsidR="00C75F7F" w:rsidRPr="00F52773" w:rsidRDefault="00C75F7F" w:rsidP="002653CA">
      <w:pPr>
        <w:pStyle w:val="NoSpacing"/>
        <w:rPr>
          <w:rFonts w:cstheme="minorHAnsi"/>
          <w:b/>
          <w:sz w:val="28"/>
          <w:szCs w:val="28"/>
        </w:rPr>
      </w:pPr>
      <w:r w:rsidRPr="00F52773">
        <w:rPr>
          <w:rFonts w:cstheme="minorHAnsi"/>
          <w:b/>
          <w:sz w:val="28"/>
          <w:szCs w:val="28"/>
        </w:rPr>
        <w:t>Dame, amor, dame humildad,</w:t>
      </w:r>
      <w:r w:rsidRPr="00F52773">
        <w:rPr>
          <w:rFonts w:cstheme="minorHAnsi"/>
          <w:b/>
          <w:sz w:val="28"/>
          <w:szCs w:val="28"/>
        </w:rPr>
        <w:br/>
        <w:t>Y yo moveré montañas,</w:t>
      </w:r>
      <w:r w:rsidRPr="00F52773">
        <w:rPr>
          <w:rFonts w:cstheme="minorHAnsi"/>
          <w:b/>
          <w:sz w:val="28"/>
          <w:szCs w:val="28"/>
        </w:rPr>
        <w:br/>
        <w:t xml:space="preserve">Sí Señor </w:t>
      </w:r>
      <w:r w:rsidR="00E522B8" w:rsidRPr="002F069C">
        <w:rPr>
          <w:rFonts w:cstheme="minorHAnsi"/>
          <w:b/>
          <w:sz w:val="28"/>
          <w:szCs w:val="28"/>
        </w:rPr>
        <w:t>T</w:t>
      </w:r>
      <w:r w:rsidRPr="002F069C">
        <w:rPr>
          <w:rFonts w:cstheme="minorHAnsi"/>
          <w:b/>
          <w:sz w:val="28"/>
          <w:szCs w:val="28"/>
        </w:rPr>
        <w:t>ú</w:t>
      </w:r>
      <w:r w:rsidRPr="00F52773">
        <w:rPr>
          <w:rFonts w:cstheme="minorHAnsi"/>
          <w:b/>
          <w:sz w:val="28"/>
          <w:szCs w:val="28"/>
        </w:rPr>
        <w:t xml:space="preserve"> me acompañas,</w:t>
      </w:r>
      <w:r w:rsidRPr="00F52773">
        <w:rPr>
          <w:rFonts w:cstheme="minorHAnsi"/>
          <w:b/>
          <w:sz w:val="28"/>
          <w:szCs w:val="28"/>
        </w:rPr>
        <w:br/>
        <w:t>Que me pudiera faltar.</w:t>
      </w:r>
    </w:p>
    <w:p w14:paraId="4C3BB387" w14:textId="77777777" w:rsidR="002653CA" w:rsidRPr="002F069C" w:rsidRDefault="002653CA" w:rsidP="002653CA">
      <w:pPr>
        <w:pStyle w:val="NoSpacing"/>
        <w:rPr>
          <w:rFonts w:cstheme="minorHAnsi"/>
          <w:sz w:val="13"/>
          <w:szCs w:val="13"/>
        </w:rPr>
      </w:pPr>
    </w:p>
    <w:p w14:paraId="565FC005" w14:textId="29631ECE" w:rsidR="00C75F7F" w:rsidRPr="00F52773" w:rsidRDefault="00C75F7F" w:rsidP="002653CA">
      <w:pPr>
        <w:pStyle w:val="NoSpacing"/>
        <w:rPr>
          <w:rFonts w:cstheme="minorHAnsi"/>
          <w:sz w:val="28"/>
          <w:szCs w:val="28"/>
        </w:rPr>
      </w:pPr>
      <w:r w:rsidRPr="00F52773">
        <w:rPr>
          <w:rFonts w:cstheme="minorHAnsi"/>
          <w:sz w:val="28"/>
          <w:szCs w:val="28"/>
        </w:rPr>
        <w:t>Señor quiero caminar,</w:t>
      </w:r>
      <w:r w:rsidRPr="00F52773">
        <w:rPr>
          <w:rFonts w:cstheme="minorHAnsi"/>
          <w:sz w:val="28"/>
          <w:szCs w:val="28"/>
        </w:rPr>
        <w:br/>
        <w:t>Pero caminar contigo,</w:t>
      </w:r>
      <w:r w:rsidRPr="00F52773">
        <w:rPr>
          <w:rFonts w:cstheme="minorHAnsi"/>
          <w:sz w:val="28"/>
          <w:szCs w:val="28"/>
        </w:rPr>
        <w:br/>
        <w:t>Y al volver la vista atrás,</w:t>
      </w:r>
      <w:r w:rsidRPr="00F52773">
        <w:rPr>
          <w:rFonts w:cstheme="minorHAnsi"/>
          <w:sz w:val="28"/>
          <w:szCs w:val="28"/>
        </w:rPr>
        <w:br/>
        <w:t>Ver el árbol florecido.</w:t>
      </w:r>
    </w:p>
    <w:p w14:paraId="32566499" w14:textId="2B603366" w:rsidR="00C75F7F" w:rsidRPr="00F52773" w:rsidRDefault="00C75F7F" w:rsidP="002653CA">
      <w:pPr>
        <w:pStyle w:val="NoSpacing"/>
        <w:rPr>
          <w:rFonts w:cstheme="minorHAnsi"/>
          <w:b/>
          <w:sz w:val="28"/>
          <w:szCs w:val="28"/>
        </w:rPr>
      </w:pPr>
      <w:r w:rsidRPr="00F52773">
        <w:rPr>
          <w:rFonts w:cstheme="minorHAnsi"/>
          <w:b/>
          <w:sz w:val="28"/>
          <w:szCs w:val="28"/>
        </w:rPr>
        <w:t>Dame, amor, dame humildad,</w:t>
      </w:r>
      <w:r w:rsidRPr="00F52773">
        <w:rPr>
          <w:rFonts w:cstheme="minorHAnsi"/>
          <w:b/>
          <w:sz w:val="28"/>
          <w:szCs w:val="28"/>
        </w:rPr>
        <w:br/>
        <w:t>Y yo moveré montañas,</w:t>
      </w:r>
      <w:r w:rsidRPr="00F52773">
        <w:rPr>
          <w:rFonts w:cstheme="minorHAnsi"/>
          <w:b/>
          <w:sz w:val="28"/>
          <w:szCs w:val="28"/>
        </w:rPr>
        <w:br/>
        <w:t xml:space="preserve">Sí Señor </w:t>
      </w:r>
      <w:r w:rsidR="00E522B8" w:rsidRPr="002F069C">
        <w:rPr>
          <w:rFonts w:cstheme="minorHAnsi"/>
          <w:b/>
          <w:sz w:val="28"/>
          <w:szCs w:val="28"/>
        </w:rPr>
        <w:t>T</w:t>
      </w:r>
      <w:r w:rsidRPr="002F069C">
        <w:rPr>
          <w:rFonts w:cstheme="minorHAnsi"/>
          <w:b/>
          <w:sz w:val="28"/>
          <w:szCs w:val="28"/>
        </w:rPr>
        <w:t>ú</w:t>
      </w:r>
      <w:r w:rsidRPr="00F52773">
        <w:rPr>
          <w:rFonts w:cstheme="minorHAnsi"/>
          <w:b/>
          <w:sz w:val="28"/>
          <w:szCs w:val="28"/>
        </w:rPr>
        <w:t xml:space="preserve"> me acompañas,</w:t>
      </w:r>
      <w:r w:rsidRPr="00F52773">
        <w:rPr>
          <w:rFonts w:cstheme="minorHAnsi"/>
          <w:b/>
          <w:sz w:val="28"/>
          <w:szCs w:val="28"/>
        </w:rPr>
        <w:br/>
        <w:t>Que me pudiera faltar.</w:t>
      </w:r>
    </w:p>
    <w:p w14:paraId="26CB8EED" w14:textId="77777777" w:rsidR="002653CA" w:rsidRPr="002F069C" w:rsidRDefault="002653CA" w:rsidP="002653CA">
      <w:pPr>
        <w:pStyle w:val="NoSpacing"/>
        <w:rPr>
          <w:rFonts w:cstheme="minorHAnsi"/>
          <w:sz w:val="13"/>
          <w:szCs w:val="13"/>
        </w:rPr>
      </w:pPr>
    </w:p>
    <w:p w14:paraId="375E00D3" w14:textId="6A36CF98" w:rsidR="00C75F7F" w:rsidRPr="00F52773" w:rsidRDefault="00C75F7F" w:rsidP="002653CA">
      <w:pPr>
        <w:pStyle w:val="NoSpacing"/>
        <w:rPr>
          <w:rFonts w:cstheme="minorHAnsi"/>
          <w:sz w:val="28"/>
          <w:szCs w:val="28"/>
        </w:rPr>
      </w:pPr>
      <w:r w:rsidRPr="00F52773">
        <w:rPr>
          <w:rFonts w:cstheme="minorHAnsi"/>
          <w:sz w:val="28"/>
          <w:szCs w:val="28"/>
        </w:rPr>
        <w:t>Si me sintiera caer,</w:t>
      </w:r>
      <w:r w:rsidRPr="00F52773">
        <w:rPr>
          <w:rFonts w:cstheme="minorHAnsi"/>
          <w:sz w:val="28"/>
          <w:szCs w:val="28"/>
        </w:rPr>
        <w:br/>
        <w:t>Si las fuerzas me faltaran,</w:t>
      </w:r>
      <w:r w:rsidRPr="00F52773">
        <w:rPr>
          <w:rFonts w:cstheme="minorHAnsi"/>
          <w:sz w:val="28"/>
          <w:szCs w:val="28"/>
        </w:rPr>
        <w:br/>
        <w:t>Recordando tu mirada,</w:t>
      </w:r>
      <w:r w:rsidRPr="00F52773">
        <w:rPr>
          <w:rFonts w:cstheme="minorHAnsi"/>
          <w:sz w:val="28"/>
          <w:szCs w:val="28"/>
        </w:rPr>
        <w:br/>
        <w:t>Volvería a renacer.</w:t>
      </w:r>
    </w:p>
    <w:p w14:paraId="53C6EE95" w14:textId="77777777" w:rsidR="002653CA" w:rsidRPr="002F069C" w:rsidRDefault="002653CA" w:rsidP="002653CA">
      <w:pPr>
        <w:pStyle w:val="NoSpacing"/>
        <w:rPr>
          <w:rFonts w:cstheme="minorHAnsi"/>
          <w:sz w:val="13"/>
          <w:szCs w:val="13"/>
        </w:rPr>
      </w:pPr>
    </w:p>
    <w:p w14:paraId="187A73C7" w14:textId="3EDF9330" w:rsidR="00E522B8" w:rsidRPr="00E522B8" w:rsidRDefault="00C75F7F" w:rsidP="002653CA">
      <w:pPr>
        <w:pStyle w:val="NoSpacing"/>
        <w:rPr>
          <w:rFonts w:cstheme="minorHAnsi"/>
          <w:b/>
          <w:sz w:val="28"/>
          <w:szCs w:val="28"/>
        </w:rPr>
        <w:sectPr w:rsidR="00E522B8" w:rsidRPr="00E522B8" w:rsidSect="00E522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52773">
        <w:rPr>
          <w:rFonts w:cstheme="minorHAnsi"/>
          <w:b/>
          <w:sz w:val="28"/>
          <w:szCs w:val="28"/>
        </w:rPr>
        <w:t>Dame, amor, dame humildad,</w:t>
      </w:r>
      <w:r w:rsidRPr="00F52773">
        <w:rPr>
          <w:rFonts w:cstheme="minorHAnsi"/>
          <w:b/>
          <w:sz w:val="28"/>
          <w:szCs w:val="28"/>
        </w:rPr>
        <w:br/>
        <w:t>Y yo moveré montañas,</w:t>
      </w:r>
      <w:r w:rsidRPr="00F52773">
        <w:rPr>
          <w:rFonts w:cstheme="minorHAnsi"/>
          <w:b/>
          <w:sz w:val="28"/>
          <w:szCs w:val="28"/>
        </w:rPr>
        <w:br/>
        <w:t xml:space="preserve">Sí </w:t>
      </w:r>
      <w:r w:rsidRPr="002F069C">
        <w:rPr>
          <w:rFonts w:cstheme="minorHAnsi"/>
          <w:b/>
          <w:sz w:val="28"/>
          <w:szCs w:val="28"/>
        </w:rPr>
        <w:t xml:space="preserve">Señor </w:t>
      </w:r>
      <w:r w:rsidR="00E522B8" w:rsidRPr="002F069C">
        <w:rPr>
          <w:rFonts w:cstheme="minorHAnsi"/>
          <w:b/>
          <w:sz w:val="28"/>
          <w:szCs w:val="28"/>
        </w:rPr>
        <w:t>T</w:t>
      </w:r>
      <w:r w:rsidRPr="002F069C">
        <w:rPr>
          <w:rFonts w:cstheme="minorHAnsi"/>
          <w:b/>
          <w:sz w:val="28"/>
          <w:szCs w:val="28"/>
        </w:rPr>
        <w:t>ú</w:t>
      </w:r>
      <w:r w:rsidRPr="00F52773">
        <w:rPr>
          <w:rFonts w:cstheme="minorHAnsi"/>
          <w:b/>
          <w:sz w:val="28"/>
          <w:szCs w:val="28"/>
        </w:rPr>
        <w:t xml:space="preserve"> me acompañas,</w:t>
      </w:r>
      <w:r w:rsidRPr="00F52773">
        <w:rPr>
          <w:rFonts w:cstheme="minorHAnsi"/>
          <w:b/>
          <w:sz w:val="28"/>
          <w:szCs w:val="28"/>
        </w:rPr>
        <w:br/>
        <w:t>Que me pudiera faltar.</w:t>
      </w:r>
    </w:p>
    <w:p w14:paraId="560E89B2" w14:textId="5A3AAFE3" w:rsidR="004009E8" w:rsidRPr="00F52773" w:rsidRDefault="004009E8" w:rsidP="00E522B8">
      <w:pPr>
        <w:pStyle w:val="NoSpacing"/>
        <w:rPr>
          <w:rFonts w:cstheme="minorHAnsi"/>
          <w:bCs/>
          <w:sz w:val="28"/>
          <w:szCs w:val="28"/>
        </w:rPr>
      </w:pPr>
    </w:p>
    <w:sectPr w:rsidR="004009E8" w:rsidRPr="00F52773" w:rsidSect="00C066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1D25" w14:textId="77777777" w:rsidR="002262EC" w:rsidRDefault="002262EC" w:rsidP="009A3A34">
      <w:r>
        <w:separator/>
      </w:r>
    </w:p>
  </w:endnote>
  <w:endnote w:type="continuationSeparator" w:id="0">
    <w:p w14:paraId="2A754BC5" w14:textId="77777777" w:rsidR="002262EC" w:rsidRDefault="002262EC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D427" w14:textId="77777777" w:rsidR="002262EC" w:rsidRDefault="002262EC" w:rsidP="009A3A34">
      <w:r>
        <w:separator/>
      </w:r>
    </w:p>
  </w:footnote>
  <w:footnote w:type="continuationSeparator" w:id="0">
    <w:p w14:paraId="6690E449" w14:textId="77777777" w:rsidR="002262EC" w:rsidRDefault="002262EC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FC5CC5D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>
      <w:rPr>
        <w:rFonts w:cs="Tahoma"/>
        <w:b/>
        <w:color w:val="000000" w:themeColor="text1"/>
        <w:sz w:val="28"/>
        <w:szCs w:val="28"/>
      </w:rPr>
      <w:t xml:space="preserve">27 </w:t>
    </w:r>
    <w:r w:rsidRPr="008A7061">
      <w:rPr>
        <w:rFonts w:cs="Tahoma"/>
        <w:b/>
        <w:color w:val="000000" w:themeColor="text1"/>
        <w:sz w:val="28"/>
        <w:szCs w:val="28"/>
      </w:rPr>
      <w:t>de Septiembre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1F9"/>
    <w:rsid w:val="000235B1"/>
    <w:rsid w:val="0002468D"/>
    <w:rsid w:val="0003426A"/>
    <w:rsid w:val="0003505B"/>
    <w:rsid w:val="000358D4"/>
    <w:rsid w:val="00037A9B"/>
    <w:rsid w:val="00042817"/>
    <w:rsid w:val="00042F2C"/>
    <w:rsid w:val="00057C89"/>
    <w:rsid w:val="00070724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6536"/>
    <w:rsid w:val="000B04C9"/>
    <w:rsid w:val="000B101E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3CBD"/>
    <w:rsid w:val="00103D6D"/>
    <w:rsid w:val="00107ED9"/>
    <w:rsid w:val="001107C0"/>
    <w:rsid w:val="00110A4D"/>
    <w:rsid w:val="00112F50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809B6"/>
    <w:rsid w:val="0018173F"/>
    <w:rsid w:val="00182CA9"/>
    <w:rsid w:val="001846DE"/>
    <w:rsid w:val="00190788"/>
    <w:rsid w:val="00193431"/>
    <w:rsid w:val="00193B58"/>
    <w:rsid w:val="00194F01"/>
    <w:rsid w:val="001A3F72"/>
    <w:rsid w:val="001A5011"/>
    <w:rsid w:val="001A5135"/>
    <w:rsid w:val="001A5609"/>
    <w:rsid w:val="001A6C32"/>
    <w:rsid w:val="001A6DFF"/>
    <w:rsid w:val="001B2B14"/>
    <w:rsid w:val="001B748C"/>
    <w:rsid w:val="001B79EC"/>
    <w:rsid w:val="001C091C"/>
    <w:rsid w:val="001C14AC"/>
    <w:rsid w:val="001C4A7D"/>
    <w:rsid w:val="001C55E8"/>
    <w:rsid w:val="001C5B73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262EC"/>
    <w:rsid w:val="0023571B"/>
    <w:rsid w:val="00237617"/>
    <w:rsid w:val="0025190F"/>
    <w:rsid w:val="0025270C"/>
    <w:rsid w:val="00261D64"/>
    <w:rsid w:val="002621C0"/>
    <w:rsid w:val="002653CA"/>
    <w:rsid w:val="00265552"/>
    <w:rsid w:val="002734AF"/>
    <w:rsid w:val="00274BD4"/>
    <w:rsid w:val="00276EAD"/>
    <w:rsid w:val="0029047B"/>
    <w:rsid w:val="002937E1"/>
    <w:rsid w:val="00293DB0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6418"/>
    <w:rsid w:val="00336F95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67171"/>
    <w:rsid w:val="00373E66"/>
    <w:rsid w:val="00376543"/>
    <w:rsid w:val="00382826"/>
    <w:rsid w:val="003845A6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5237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39CF"/>
    <w:rsid w:val="00413EA9"/>
    <w:rsid w:val="004147C1"/>
    <w:rsid w:val="00422D9C"/>
    <w:rsid w:val="00423B7E"/>
    <w:rsid w:val="00424EBF"/>
    <w:rsid w:val="004258D7"/>
    <w:rsid w:val="00426498"/>
    <w:rsid w:val="0042655D"/>
    <w:rsid w:val="00426801"/>
    <w:rsid w:val="0042729A"/>
    <w:rsid w:val="00433680"/>
    <w:rsid w:val="00433E0D"/>
    <w:rsid w:val="00442357"/>
    <w:rsid w:val="00442635"/>
    <w:rsid w:val="00444002"/>
    <w:rsid w:val="004546A4"/>
    <w:rsid w:val="004547B1"/>
    <w:rsid w:val="00455B27"/>
    <w:rsid w:val="00456CEE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4D60"/>
    <w:rsid w:val="004E6863"/>
    <w:rsid w:val="004F3B26"/>
    <w:rsid w:val="004F4249"/>
    <w:rsid w:val="004F5B4D"/>
    <w:rsid w:val="00507346"/>
    <w:rsid w:val="00507C20"/>
    <w:rsid w:val="00510F04"/>
    <w:rsid w:val="00512342"/>
    <w:rsid w:val="00512796"/>
    <w:rsid w:val="00512A3D"/>
    <w:rsid w:val="0051324C"/>
    <w:rsid w:val="005147B4"/>
    <w:rsid w:val="00514FE2"/>
    <w:rsid w:val="00517C26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619F1"/>
    <w:rsid w:val="00562002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C3B72"/>
    <w:rsid w:val="005C3BB4"/>
    <w:rsid w:val="005C4441"/>
    <w:rsid w:val="005D0D13"/>
    <w:rsid w:val="005D1FB5"/>
    <w:rsid w:val="005D211E"/>
    <w:rsid w:val="005D258A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9C7"/>
    <w:rsid w:val="00605C8B"/>
    <w:rsid w:val="00607691"/>
    <w:rsid w:val="00621CDB"/>
    <w:rsid w:val="00621DE0"/>
    <w:rsid w:val="006309D6"/>
    <w:rsid w:val="00653331"/>
    <w:rsid w:val="00653338"/>
    <w:rsid w:val="006574C3"/>
    <w:rsid w:val="00663606"/>
    <w:rsid w:val="00666156"/>
    <w:rsid w:val="00672922"/>
    <w:rsid w:val="006825B3"/>
    <w:rsid w:val="00685184"/>
    <w:rsid w:val="00685592"/>
    <w:rsid w:val="00687219"/>
    <w:rsid w:val="00687DD3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B72B7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7B4E"/>
    <w:rsid w:val="00723FCC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1470"/>
    <w:rsid w:val="0076683F"/>
    <w:rsid w:val="00767E32"/>
    <w:rsid w:val="0077499A"/>
    <w:rsid w:val="007749D2"/>
    <w:rsid w:val="00782B82"/>
    <w:rsid w:val="00784CFC"/>
    <w:rsid w:val="00785B6C"/>
    <w:rsid w:val="00786AAA"/>
    <w:rsid w:val="007A0507"/>
    <w:rsid w:val="007A0A5F"/>
    <w:rsid w:val="007A191E"/>
    <w:rsid w:val="007A1F0F"/>
    <w:rsid w:val="007B00FE"/>
    <w:rsid w:val="007B2AA5"/>
    <w:rsid w:val="007B3F06"/>
    <w:rsid w:val="007B4309"/>
    <w:rsid w:val="007B45C7"/>
    <w:rsid w:val="007B45E0"/>
    <w:rsid w:val="007B515F"/>
    <w:rsid w:val="007B5C99"/>
    <w:rsid w:val="007C7A6A"/>
    <w:rsid w:val="007D3914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20D42"/>
    <w:rsid w:val="008232B9"/>
    <w:rsid w:val="008279E8"/>
    <w:rsid w:val="00830ACB"/>
    <w:rsid w:val="008324D0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4DF"/>
    <w:rsid w:val="008A385C"/>
    <w:rsid w:val="008A43D2"/>
    <w:rsid w:val="008A7061"/>
    <w:rsid w:val="008B0CE9"/>
    <w:rsid w:val="008B4393"/>
    <w:rsid w:val="008B703F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31CBA"/>
    <w:rsid w:val="00932539"/>
    <w:rsid w:val="00936100"/>
    <w:rsid w:val="00941A81"/>
    <w:rsid w:val="00951AB6"/>
    <w:rsid w:val="00951F52"/>
    <w:rsid w:val="00952B43"/>
    <w:rsid w:val="0095615A"/>
    <w:rsid w:val="009602F2"/>
    <w:rsid w:val="009625EE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3A34"/>
    <w:rsid w:val="009A403E"/>
    <w:rsid w:val="009A40B7"/>
    <w:rsid w:val="009A459C"/>
    <w:rsid w:val="009A5102"/>
    <w:rsid w:val="009B62D0"/>
    <w:rsid w:val="009C2E6E"/>
    <w:rsid w:val="009C30A3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7A0"/>
    <w:rsid w:val="00A57166"/>
    <w:rsid w:val="00A57E7F"/>
    <w:rsid w:val="00A65331"/>
    <w:rsid w:val="00A7219C"/>
    <w:rsid w:val="00A725D1"/>
    <w:rsid w:val="00A80AC0"/>
    <w:rsid w:val="00A80D23"/>
    <w:rsid w:val="00A87E86"/>
    <w:rsid w:val="00A924AA"/>
    <w:rsid w:val="00A924D9"/>
    <w:rsid w:val="00A94510"/>
    <w:rsid w:val="00A95B64"/>
    <w:rsid w:val="00A95C86"/>
    <w:rsid w:val="00AA406C"/>
    <w:rsid w:val="00AA4BFD"/>
    <w:rsid w:val="00AB0CEE"/>
    <w:rsid w:val="00AB2CBC"/>
    <w:rsid w:val="00AB6ADD"/>
    <w:rsid w:val="00AB6BE9"/>
    <w:rsid w:val="00AD0440"/>
    <w:rsid w:val="00AD41F5"/>
    <w:rsid w:val="00AD59CE"/>
    <w:rsid w:val="00AD686E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205DA"/>
    <w:rsid w:val="00B316E3"/>
    <w:rsid w:val="00B4204D"/>
    <w:rsid w:val="00B44C93"/>
    <w:rsid w:val="00B45101"/>
    <w:rsid w:val="00B52E40"/>
    <w:rsid w:val="00B54871"/>
    <w:rsid w:val="00B565B8"/>
    <w:rsid w:val="00B60912"/>
    <w:rsid w:val="00B60EFC"/>
    <w:rsid w:val="00B62518"/>
    <w:rsid w:val="00B72B3F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00B8"/>
    <w:rsid w:val="00BD6BE0"/>
    <w:rsid w:val="00BE062A"/>
    <w:rsid w:val="00BE302F"/>
    <w:rsid w:val="00BE388A"/>
    <w:rsid w:val="00BE52FF"/>
    <w:rsid w:val="00BF1148"/>
    <w:rsid w:val="00BF3AC7"/>
    <w:rsid w:val="00C002DC"/>
    <w:rsid w:val="00C06626"/>
    <w:rsid w:val="00C1002B"/>
    <w:rsid w:val="00C16816"/>
    <w:rsid w:val="00C17DDE"/>
    <w:rsid w:val="00C2407D"/>
    <w:rsid w:val="00C24F8D"/>
    <w:rsid w:val="00C3200B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4B59"/>
    <w:rsid w:val="00C4606C"/>
    <w:rsid w:val="00C600F5"/>
    <w:rsid w:val="00C666AD"/>
    <w:rsid w:val="00C718AE"/>
    <w:rsid w:val="00C7547D"/>
    <w:rsid w:val="00C75F7F"/>
    <w:rsid w:val="00C763A7"/>
    <w:rsid w:val="00C802BF"/>
    <w:rsid w:val="00C80B8B"/>
    <w:rsid w:val="00C810DF"/>
    <w:rsid w:val="00C87503"/>
    <w:rsid w:val="00C909D0"/>
    <w:rsid w:val="00C9219B"/>
    <w:rsid w:val="00C92A23"/>
    <w:rsid w:val="00C96668"/>
    <w:rsid w:val="00CA4EB0"/>
    <w:rsid w:val="00CA7D73"/>
    <w:rsid w:val="00CB521F"/>
    <w:rsid w:val="00CB5AC2"/>
    <w:rsid w:val="00CB613B"/>
    <w:rsid w:val="00CB6742"/>
    <w:rsid w:val="00CC281A"/>
    <w:rsid w:val="00CC56B7"/>
    <w:rsid w:val="00CD0344"/>
    <w:rsid w:val="00CD18FD"/>
    <w:rsid w:val="00CE198C"/>
    <w:rsid w:val="00CE2A58"/>
    <w:rsid w:val="00CE6E99"/>
    <w:rsid w:val="00CF0278"/>
    <w:rsid w:val="00CF0470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63BA"/>
    <w:rsid w:val="00DF7A7C"/>
    <w:rsid w:val="00E00B41"/>
    <w:rsid w:val="00E015D3"/>
    <w:rsid w:val="00E04165"/>
    <w:rsid w:val="00E11F68"/>
    <w:rsid w:val="00E13D39"/>
    <w:rsid w:val="00E13DC8"/>
    <w:rsid w:val="00E30A3C"/>
    <w:rsid w:val="00E33242"/>
    <w:rsid w:val="00E37372"/>
    <w:rsid w:val="00E403A7"/>
    <w:rsid w:val="00E522B8"/>
    <w:rsid w:val="00E54BAB"/>
    <w:rsid w:val="00E55996"/>
    <w:rsid w:val="00E56AAC"/>
    <w:rsid w:val="00E57E69"/>
    <w:rsid w:val="00E60D0A"/>
    <w:rsid w:val="00E7169B"/>
    <w:rsid w:val="00E7253C"/>
    <w:rsid w:val="00E74ECC"/>
    <w:rsid w:val="00E81572"/>
    <w:rsid w:val="00E92BA0"/>
    <w:rsid w:val="00E94052"/>
    <w:rsid w:val="00E94E3F"/>
    <w:rsid w:val="00E96457"/>
    <w:rsid w:val="00EA07B7"/>
    <w:rsid w:val="00EA386A"/>
    <w:rsid w:val="00EB30BD"/>
    <w:rsid w:val="00EB3896"/>
    <w:rsid w:val="00EB435E"/>
    <w:rsid w:val="00EC00AB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0D3F"/>
    <w:rsid w:val="00F41353"/>
    <w:rsid w:val="00F4570E"/>
    <w:rsid w:val="00F474C5"/>
    <w:rsid w:val="00F5133A"/>
    <w:rsid w:val="00F52773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5885"/>
    <w:rsid w:val="00FC612C"/>
    <w:rsid w:val="00FD0C23"/>
    <w:rsid w:val="00FD2BAF"/>
    <w:rsid w:val="00FE067D"/>
    <w:rsid w:val="00FE0941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45008"/>
    <w:rsid w:val="00046C18"/>
    <w:rsid w:val="00073E2D"/>
    <w:rsid w:val="000C1E25"/>
    <w:rsid w:val="000C7083"/>
    <w:rsid w:val="000E2D71"/>
    <w:rsid w:val="000E6B06"/>
    <w:rsid w:val="00111183"/>
    <w:rsid w:val="0012125F"/>
    <w:rsid w:val="001212B6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94940"/>
    <w:rsid w:val="002A48E9"/>
    <w:rsid w:val="003302DA"/>
    <w:rsid w:val="0036516B"/>
    <w:rsid w:val="00366317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06F9F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85CB8"/>
    <w:rsid w:val="007B4284"/>
    <w:rsid w:val="007C0234"/>
    <w:rsid w:val="007E05F0"/>
    <w:rsid w:val="007E5C1D"/>
    <w:rsid w:val="00841683"/>
    <w:rsid w:val="00872880"/>
    <w:rsid w:val="008B3B40"/>
    <w:rsid w:val="00916552"/>
    <w:rsid w:val="009475C0"/>
    <w:rsid w:val="00957F4F"/>
    <w:rsid w:val="00986E79"/>
    <w:rsid w:val="009D5951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D5153"/>
    <w:rsid w:val="00D413D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47050-9592-224F-97CC-B7997A66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21</cp:revision>
  <cp:lastPrinted>2020-09-21T17:30:00Z</cp:lastPrinted>
  <dcterms:created xsi:type="dcterms:W3CDTF">2020-09-20T19:59:00Z</dcterms:created>
  <dcterms:modified xsi:type="dcterms:W3CDTF">2020-09-21T17:40:00Z</dcterms:modified>
</cp:coreProperties>
</file>